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34908" w14:textId="235F71A5" w:rsidR="00C502F1" w:rsidRPr="001C2E09" w:rsidRDefault="00C502F1" w:rsidP="00C502F1">
      <w:pPr>
        <w:pStyle w:val="Footer"/>
        <w:jc w:val="center"/>
        <w:rPr>
          <w:rFonts w:ascii="Times New Roman" w:hAnsi="Times New Roman" w:cs="Times New Roman"/>
        </w:rPr>
      </w:pPr>
    </w:p>
    <w:p w14:paraId="1F977A32" w14:textId="2C124715" w:rsidR="004C5C09" w:rsidRPr="001C2E09" w:rsidRDefault="004C5C09" w:rsidP="00C502F1">
      <w:pPr>
        <w:pStyle w:val="Footer"/>
        <w:jc w:val="center"/>
        <w:rPr>
          <w:rFonts w:ascii="Times New Roman" w:hAnsi="Times New Roman" w:cs="Times New Roman"/>
        </w:rPr>
      </w:pPr>
    </w:p>
    <w:p w14:paraId="04BEACD0" w14:textId="77777777" w:rsidR="002F0714" w:rsidRPr="001C2E09" w:rsidRDefault="002F0714" w:rsidP="002F0714">
      <w:pPr>
        <w:pStyle w:val="Footer"/>
        <w:tabs>
          <w:tab w:val="left" w:pos="792"/>
        </w:tabs>
        <w:rPr>
          <w:rFonts w:ascii="Times New Roman" w:hAnsi="Times New Roman" w:cs="Times New Roman"/>
          <w:b/>
        </w:rPr>
      </w:pPr>
      <w:r w:rsidRPr="001C2E09">
        <w:rPr>
          <w:rFonts w:ascii="Times New Roman" w:hAnsi="Times New Roman" w:cs="Times New Roman"/>
          <w:b/>
        </w:rPr>
        <w:tab/>
      </w:r>
      <w:r w:rsidRPr="001C2E09">
        <w:rPr>
          <w:rFonts w:ascii="Times New Roman" w:hAnsi="Times New Roman" w:cs="Times New Roman"/>
          <w:b/>
        </w:rPr>
        <w:tab/>
      </w:r>
    </w:p>
    <w:p w14:paraId="3E81C15A" w14:textId="6CDAF6E9" w:rsidR="003A17D3" w:rsidRPr="001C2E09" w:rsidRDefault="00C502F1" w:rsidP="002F0714">
      <w:pPr>
        <w:pStyle w:val="Footer"/>
        <w:tabs>
          <w:tab w:val="left" w:pos="792"/>
        </w:tabs>
        <w:jc w:val="center"/>
        <w:rPr>
          <w:rFonts w:ascii="Times New Roman" w:hAnsi="Times New Roman" w:cs="Times New Roman"/>
          <w:b/>
        </w:rPr>
      </w:pPr>
      <w:r w:rsidRPr="001C2E09">
        <w:rPr>
          <w:rFonts w:ascii="Times New Roman" w:hAnsi="Times New Roman" w:cs="Times New Roman"/>
          <w:b/>
        </w:rPr>
        <w:t>20</w:t>
      </w:r>
      <w:r w:rsidR="00B27B49" w:rsidRPr="001C2E09">
        <w:rPr>
          <w:rFonts w:ascii="Times New Roman" w:hAnsi="Times New Roman" w:cs="Times New Roman"/>
          <w:b/>
        </w:rPr>
        <w:t>2</w:t>
      </w:r>
      <w:r w:rsidR="00841ADE" w:rsidRPr="001C2E09">
        <w:rPr>
          <w:rFonts w:ascii="Times New Roman" w:hAnsi="Times New Roman" w:cs="Times New Roman"/>
          <w:b/>
        </w:rPr>
        <w:t>2</w:t>
      </w:r>
      <w:r w:rsidRPr="001C2E09">
        <w:rPr>
          <w:rFonts w:ascii="Times New Roman" w:hAnsi="Times New Roman" w:cs="Times New Roman"/>
          <w:b/>
        </w:rPr>
        <w:t xml:space="preserve"> Vermont </w:t>
      </w:r>
      <w:r w:rsidR="00841ADE" w:rsidRPr="001C2E09">
        <w:rPr>
          <w:rFonts w:ascii="Times New Roman" w:hAnsi="Times New Roman" w:cs="Times New Roman"/>
          <w:b/>
        </w:rPr>
        <w:t>Homeland Security Grant Program</w:t>
      </w:r>
      <w:r w:rsidR="00765F98" w:rsidRPr="001C2E09">
        <w:rPr>
          <w:rFonts w:ascii="Times New Roman" w:hAnsi="Times New Roman" w:cs="Times New Roman"/>
          <w:b/>
        </w:rPr>
        <w:t xml:space="preserve"> Reallocation – November 2024 Release</w:t>
      </w:r>
      <w:r w:rsidR="00B373BD" w:rsidRPr="001C2E09">
        <w:rPr>
          <w:rFonts w:ascii="Times New Roman" w:hAnsi="Times New Roman" w:cs="Times New Roman"/>
          <w:b/>
        </w:rPr>
        <w:t xml:space="preserve"> </w:t>
      </w:r>
    </w:p>
    <w:p w14:paraId="1F38B249" w14:textId="58A60F92" w:rsidR="00FE563D" w:rsidRPr="001C2E09" w:rsidRDefault="00C502F1" w:rsidP="009A2651">
      <w:pPr>
        <w:spacing w:before="0" w:after="240"/>
        <w:jc w:val="center"/>
        <w:rPr>
          <w:rFonts w:ascii="Times New Roman" w:hAnsi="Times New Roman" w:cs="Times New Roman"/>
          <w:b/>
        </w:rPr>
      </w:pPr>
      <w:r w:rsidRPr="001C2E09">
        <w:rPr>
          <w:rFonts w:ascii="Times New Roman" w:hAnsi="Times New Roman" w:cs="Times New Roman"/>
          <w:b/>
        </w:rPr>
        <w:t>Application Signature Page</w:t>
      </w:r>
    </w:p>
    <w:tbl>
      <w:tblPr>
        <w:tblStyle w:val="TableGridLight"/>
        <w:tblW w:w="5313" w:type="pct"/>
        <w:tblInd w:w="-275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11465"/>
      </w:tblGrid>
      <w:tr w:rsidR="005B32A0" w:rsidRPr="001C2E09" w14:paraId="54504E62" w14:textId="77777777" w:rsidTr="00A93490">
        <w:trPr>
          <w:trHeight w:val="300"/>
        </w:trPr>
        <w:tc>
          <w:tcPr>
            <w:tcW w:w="1146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2E84948" w14:textId="009936B3" w:rsidR="005B32A0" w:rsidRPr="001C2E09" w:rsidRDefault="00D84B49" w:rsidP="005B32A0">
            <w:pPr>
              <w:pStyle w:val="Heading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C2E09">
              <w:rPr>
                <w:rFonts w:ascii="Times New Roman" w:hAnsi="Times New Roman" w:cs="Times New Roman"/>
                <w:b/>
                <w:bCs/>
                <w:color w:val="auto"/>
              </w:rPr>
              <w:t>Sig</w:t>
            </w:r>
            <w:r w:rsidR="00A57242" w:rsidRPr="001C2E0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nature Page </w:t>
            </w:r>
            <w:r w:rsidR="005B32A0" w:rsidRPr="001C2E09">
              <w:rPr>
                <w:rFonts w:ascii="Times New Roman" w:hAnsi="Times New Roman" w:cs="Times New Roman"/>
                <w:b/>
                <w:bCs/>
                <w:color w:val="auto"/>
              </w:rPr>
              <w:t>Instructions:</w:t>
            </w:r>
          </w:p>
        </w:tc>
      </w:tr>
    </w:tbl>
    <w:p w14:paraId="6B1BFE80" w14:textId="1112AE84" w:rsidR="003B0FED" w:rsidRPr="001C2E09" w:rsidRDefault="00B957E4" w:rsidP="006D1D6A">
      <w:pPr>
        <w:pStyle w:val="ListParagraph"/>
        <w:numPr>
          <w:ilvl w:val="0"/>
          <w:numId w:val="3"/>
        </w:numPr>
        <w:spacing w:before="0" w:after="0" w:line="276" w:lineRule="auto"/>
        <w:ind w:left="360"/>
        <w:contextualSpacing w:val="0"/>
        <w:rPr>
          <w:rFonts w:ascii="Times New Roman" w:hAnsi="Times New Roman" w:cs="Times New Roman"/>
        </w:rPr>
      </w:pPr>
      <w:r w:rsidRPr="001C2E09">
        <w:rPr>
          <w:rFonts w:ascii="Times New Roman" w:hAnsi="Times New Roman" w:cs="Times New Roman"/>
        </w:rPr>
        <w:t>All required fields (</w:t>
      </w:r>
      <w:r w:rsidRPr="001C2E09">
        <w:rPr>
          <w:rFonts w:ascii="Times New Roman" w:hAnsi="Times New Roman" w:cs="Times New Roman"/>
          <w:b/>
          <w:bCs/>
          <w:color w:val="FF0000"/>
        </w:rPr>
        <w:t>*</w:t>
      </w:r>
      <w:r w:rsidRPr="001C2E09">
        <w:rPr>
          <w:rFonts w:ascii="Times New Roman" w:hAnsi="Times New Roman" w:cs="Times New Roman"/>
        </w:rPr>
        <w:t xml:space="preserve">) are to </w:t>
      </w:r>
      <w:r w:rsidR="00717ED1" w:rsidRPr="001C2E09">
        <w:rPr>
          <w:rFonts w:ascii="Times New Roman" w:hAnsi="Times New Roman" w:cs="Times New Roman"/>
        </w:rPr>
        <w:t>be completed</w:t>
      </w:r>
      <w:r w:rsidR="00E81A09" w:rsidRPr="001C2E09">
        <w:rPr>
          <w:rFonts w:ascii="Times New Roman" w:hAnsi="Times New Roman" w:cs="Times New Roman"/>
        </w:rPr>
        <w:t>.</w:t>
      </w:r>
    </w:p>
    <w:p w14:paraId="18AC87DA" w14:textId="3369EF63" w:rsidR="00FE563D" w:rsidRPr="001C2E09" w:rsidRDefault="00FE563D" w:rsidP="006D1D6A">
      <w:pPr>
        <w:pStyle w:val="ListParagraph"/>
        <w:numPr>
          <w:ilvl w:val="0"/>
          <w:numId w:val="3"/>
        </w:numPr>
        <w:spacing w:before="0" w:after="0" w:line="276" w:lineRule="auto"/>
        <w:ind w:left="360"/>
        <w:contextualSpacing w:val="0"/>
        <w:rPr>
          <w:rFonts w:ascii="Times New Roman" w:hAnsi="Times New Roman" w:cs="Times New Roman"/>
        </w:rPr>
      </w:pPr>
      <w:r w:rsidRPr="001C2E09">
        <w:rPr>
          <w:rFonts w:ascii="Times New Roman" w:hAnsi="Times New Roman" w:cs="Times New Roman"/>
        </w:rPr>
        <w:t xml:space="preserve">The signature page must be signed by both the </w:t>
      </w:r>
      <w:r w:rsidR="006D1D6A" w:rsidRPr="001C2E09">
        <w:rPr>
          <w:rFonts w:ascii="Times New Roman" w:hAnsi="Times New Roman" w:cs="Times New Roman"/>
        </w:rPr>
        <w:t xml:space="preserve">Official Grantee Authorized Representative </w:t>
      </w:r>
      <w:r w:rsidRPr="001C2E09">
        <w:rPr>
          <w:rFonts w:ascii="Times New Roman" w:hAnsi="Times New Roman" w:cs="Times New Roman"/>
        </w:rPr>
        <w:t xml:space="preserve">and the Fiscal </w:t>
      </w:r>
      <w:r w:rsidR="00DE7EA1" w:rsidRPr="001C2E09">
        <w:rPr>
          <w:rFonts w:ascii="Times New Roman" w:hAnsi="Times New Roman" w:cs="Times New Roman"/>
        </w:rPr>
        <w:t>Agent</w:t>
      </w:r>
      <w:r w:rsidR="00491C54" w:rsidRPr="001C2E09">
        <w:rPr>
          <w:rFonts w:ascii="Times New Roman" w:hAnsi="Times New Roman" w:cs="Times New Roman"/>
        </w:rPr>
        <w:t xml:space="preserve">, </w:t>
      </w:r>
      <w:r w:rsidR="00DE7EA1" w:rsidRPr="001C2E09">
        <w:rPr>
          <w:rFonts w:ascii="Times New Roman" w:hAnsi="Times New Roman" w:cs="Times New Roman"/>
        </w:rPr>
        <w:t xml:space="preserve">if the Fiscal Agent is not the same person as the Official Grantee Authorized Representative. </w:t>
      </w:r>
    </w:p>
    <w:p w14:paraId="55ECB4FD" w14:textId="77777777" w:rsidR="00D203D6" w:rsidRPr="001C2E09" w:rsidRDefault="00FE563D" w:rsidP="00DE7EA1">
      <w:pPr>
        <w:pStyle w:val="ListParagraph"/>
        <w:numPr>
          <w:ilvl w:val="0"/>
          <w:numId w:val="3"/>
        </w:numPr>
        <w:spacing w:before="0" w:after="0" w:line="276" w:lineRule="auto"/>
        <w:ind w:left="360"/>
        <w:contextualSpacing w:val="0"/>
        <w:rPr>
          <w:rFonts w:ascii="Times New Roman" w:hAnsi="Times New Roman" w:cs="Times New Roman"/>
        </w:rPr>
      </w:pPr>
      <w:r w:rsidRPr="001C2E09">
        <w:rPr>
          <w:rFonts w:ascii="Times New Roman" w:hAnsi="Times New Roman" w:cs="Times New Roman"/>
        </w:rPr>
        <w:t>The signature must be a physical or a digital signature. A typed name will not be accepted.</w:t>
      </w:r>
    </w:p>
    <w:p w14:paraId="1827C6C6" w14:textId="77777777" w:rsidR="00D170D4" w:rsidRPr="001C2E09" w:rsidRDefault="00FE563D" w:rsidP="00243273">
      <w:pPr>
        <w:pStyle w:val="ListParagraph"/>
        <w:numPr>
          <w:ilvl w:val="0"/>
          <w:numId w:val="3"/>
        </w:numPr>
        <w:pBdr>
          <w:right w:val="single" w:sz="4" w:space="4" w:color="auto"/>
        </w:pBdr>
        <w:spacing w:before="0" w:after="0" w:line="276" w:lineRule="auto"/>
        <w:ind w:left="360"/>
        <w:contextualSpacing w:val="0"/>
        <w:rPr>
          <w:rFonts w:ascii="Times New Roman" w:hAnsi="Times New Roman" w:cs="Times New Roman"/>
        </w:rPr>
      </w:pPr>
      <w:r w:rsidRPr="001C2E09">
        <w:rPr>
          <w:rFonts w:ascii="Times New Roman" w:hAnsi="Times New Roman" w:cs="Times New Roman"/>
        </w:rPr>
        <w:t>The signature page must be signed and submitted with application materials as a PDF.</w:t>
      </w:r>
    </w:p>
    <w:p w14:paraId="4FA588C9" w14:textId="77777777" w:rsidR="00D170D4" w:rsidRPr="001C2E09" w:rsidRDefault="00D170D4" w:rsidP="00D170D4">
      <w:pPr>
        <w:spacing w:before="0" w:after="0" w:line="276" w:lineRule="auto"/>
        <w:rPr>
          <w:rFonts w:ascii="Times New Roman" w:hAnsi="Times New Roman" w:cs="Times New Roman"/>
        </w:rPr>
      </w:pP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11430"/>
      </w:tblGrid>
      <w:tr w:rsidR="0096352B" w:rsidRPr="001C2E09" w14:paraId="215EB8AB" w14:textId="77777777" w:rsidTr="00615508">
        <w:tc>
          <w:tcPr>
            <w:tcW w:w="1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1C6C41F" w14:textId="3712B95D" w:rsidR="0096352B" w:rsidRPr="001C2E09" w:rsidRDefault="00A57052" w:rsidP="0096352B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E09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 w:rsidR="0096352B" w:rsidRPr="001C2E09">
              <w:rPr>
                <w:rFonts w:ascii="Times New Roman" w:hAnsi="Times New Roman" w:cs="Times New Roman"/>
                <w:b/>
                <w:bCs/>
              </w:rPr>
              <w:t xml:space="preserve">The following </w:t>
            </w:r>
            <w:r w:rsidR="009877E6" w:rsidRPr="001C2E09">
              <w:rPr>
                <w:rFonts w:ascii="Times New Roman" w:hAnsi="Times New Roman" w:cs="Times New Roman"/>
                <w:b/>
                <w:bCs/>
                <w:u w:val="single"/>
              </w:rPr>
              <w:t>MUST</w:t>
            </w:r>
            <w:r w:rsidR="0096352B" w:rsidRPr="001C2E09">
              <w:rPr>
                <w:rFonts w:ascii="Times New Roman" w:hAnsi="Times New Roman" w:cs="Times New Roman"/>
                <w:b/>
                <w:bCs/>
              </w:rPr>
              <w:t xml:space="preserve"> be submitted with your signature page (Check all boxes to attest that the </w:t>
            </w:r>
            <w:r w:rsidR="005B39FB" w:rsidRPr="001C2E09">
              <w:rPr>
                <w:rFonts w:ascii="Times New Roman" w:hAnsi="Times New Roman" w:cs="Times New Roman"/>
                <w:b/>
                <w:bCs/>
              </w:rPr>
              <w:t>required materials have been submitted)</w:t>
            </w:r>
          </w:p>
        </w:tc>
      </w:tr>
    </w:tbl>
    <w:p w14:paraId="0AF60E2E" w14:textId="3D0FDA56" w:rsidR="00374325" w:rsidRPr="001C2E09" w:rsidRDefault="00F879A1" w:rsidP="00D170D4">
      <w:pPr>
        <w:spacing w:before="0" w:after="0" w:line="276" w:lineRule="auto"/>
        <w:rPr>
          <w:rFonts w:ascii="Times New Roman" w:hAnsi="Times New Roman" w:cs="Times New Roman"/>
        </w:rPr>
      </w:pPr>
      <w:r w:rsidRPr="001C2E09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58556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ED0"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="00841ADE" w:rsidRPr="001C2E09">
        <w:rPr>
          <w:rFonts w:ascii="Times New Roman" w:hAnsi="Times New Roman" w:cs="Times New Roman"/>
        </w:rPr>
        <w:t xml:space="preserve"> Submit 2022</w:t>
      </w:r>
      <w:r w:rsidR="00374325" w:rsidRPr="001C2E09">
        <w:rPr>
          <w:rFonts w:ascii="Times New Roman" w:hAnsi="Times New Roman" w:cs="Times New Roman"/>
        </w:rPr>
        <w:t xml:space="preserve"> Homeland Security Grant Program Reallocation Application – November 2024 Release as Excel Workbook</w:t>
      </w:r>
      <w:r w:rsidR="003A50DF" w:rsidRPr="001C2E09">
        <w:rPr>
          <w:rFonts w:ascii="Times New Roman" w:hAnsi="Times New Roman" w:cs="Times New Roman"/>
        </w:rPr>
        <w:br/>
      </w:r>
    </w:p>
    <w:p w14:paraId="475257D1" w14:textId="77777777" w:rsidR="0068313C" w:rsidRPr="001C2E09" w:rsidRDefault="00374325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1124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82613F" w:rsidRPr="001C2E09">
        <w:rPr>
          <w:rFonts w:ascii="Times New Roman" w:hAnsi="Times New Roman" w:cs="Times New Roman"/>
        </w:rPr>
        <w:t xml:space="preserve">Submit Certificate of Insurance with Current Coverage (Please reference the Vermont Department of Public Safety as the certificate holder) </w:t>
      </w:r>
    </w:p>
    <w:p w14:paraId="5FA7191B" w14:textId="77777777" w:rsidR="00F1470D" w:rsidRPr="001C2E09" w:rsidRDefault="00F1470D" w:rsidP="00D170D4">
      <w:pPr>
        <w:spacing w:before="0" w:after="0" w:line="276" w:lineRule="auto"/>
        <w:rPr>
          <w:rFonts w:ascii="Times New Roman" w:hAnsi="Times New Roman" w:cs="Times New Roman"/>
        </w:rPr>
      </w:pP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11430"/>
      </w:tblGrid>
      <w:tr w:rsidR="0068313C" w:rsidRPr="001C2E09" w14:paraId="7721EAF0" w14:textId="77777777" w:rsidTr="00243273">
        <w:tc>
          <w:tcPr>
            <w:tcW w:w="11430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</w:tcPr>
          <w:p w14:paraId="172164BA" w14:textId="49058DA6" w:rsidR="0068313C" w:rsidRPr="001C2E09" w:rsidRDefault="00B14592" w:rsidP="00F1470D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E09">
              <w:rPr>
                <w:rFonts w:ascii="Times New Roman" w:hAnsi="Times New Roman" w:cs="Times New Roman"/>
                <w:b/>
                <w:bCs/>
              </w:rPr>
              <w:t>If applicable, the following must be submitted with your signature page (Check any that apply):</w:t>
            </w:r>
          </w:p>
        </w:tc>
      </w:tr>
    </w:tbl>
    <w:p w14:paraId="7632A3E5" w14:textId="77777777" w:rsidR="00DC36B0" w:rsidRPr="001C2E09" w:rsidRDefault="00DC36B0" w:rsidP="00D170D4">
      <w:pPr>
        <w:spacing w:before="0" w:after="0" w:line="276" w:lineRule="auto"/>
        <w:rPr>
          <w:rFonts w:ascii="Times New Roman" w:hAnsi="Times New Roman" w:cs="Times New Roman"/>
        </w:rPr>
      </w:pPr>
    </w:p>
    <w:p w14:paraId="3492511A" w14:textId="0A5D6879" w:rsidR="00190F8F" w:rsidRPr="001C2E09" w:rsidRDefault="00DC36B0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4093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07307D" w:rsidRPr="001C2E09">
        <w:rPr>
          <w:rFonts w:ascii="Times New Roman" w:hAnsi="Times New Roman" w:cs="Times New Roman"/>
        </w:rPr>
        <w:t xml:space="preserve">Submit </w:t>
      </w:r>
      <w:r w:rsidR="00190F8F" w:rsidRPr="001C2E09">
        <w:rPr>
          <w:rFonts w:ascii="Times New Roman" w:hAnsi="Times New Roman" w:cs="Times New Roman"/>
        </w:rPr>
        <w:t xml:space="preserve">a Department of Public Safety </w:t>
      </w:r>
      <w:r w:rsidR="0007307D" w:rsidRPr="001C2E09">
        <w:rPr>
          <w:rFonts w:ascii="Times New Roman" w:hAnsi="Times New Roman" w:cs="Times New Roman"/>
        </w:rPr>
        <w:t>F</w:t>
      </w:r>
      <w:r w:rsidR="0093363E" w:rsidRPr="001C2E09">
        <w:rPr>
          <w:rFonts w:ascii="Times New Roman" w:hAnsi="Times New Roman" w:cs="Times New Roman"/>
        </w:rPr>
        <w:t>inancial Risk Assessment Survey if your agency has not done so in the last 12 months.</w:t>
      </w:r>
      <w:r w:rsidR="003A50DF" w:rsidRPr="001C2E09">
        <w:rPr>
          <w:rFonts w:ascii="Times New Roman" w:hAnsi="Times New Roman" w:cs="Times New Roman"/>
        </w:rPr>
        <w:br/>
      </w:r>
    </w:p>
    <w:p w14:paraId="6BF12F2D" w14:textId="3C7DB184" w:rsidR="0093590D" w:rsidRPr="001C2E09" w:rsidRDefault="00190F8F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2389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2E48B7" w:rsidRPr="001C2E09">
        <w:rPr>
          <w:rFonts w:ascii="Times New Roman" w:hAnsi="Times New Roman" w:cs="Times New Roman"/>
        </w:rPr>
        <w:t>Submit Cash Advance Policy</w:t>
      </w:r>
      <w:r w:rsidR="00574096" w:rsidRPr="001C2E09">
        <w:rPr>
          <w:rFonts w:ascii="Times New Roman" w:hAnsi="Times New Roman" w:cs="Times New Roman"/>
        </w:rPr>
        <w:t xml:space="preserve"> if applying for Limited Cash Advance</w:t>
      </w:r>
      <w:r w:rsidR="00983C50" w:rsidRPr="001C2E09">
        <w:rPr>
          <w:rFonts w:ascii="Times New Roman" w:hAnsi="Times New Roman" w:cs="Times New Roman"/>
        </w:rPr>
        <w:t xml:space="preserve">. Applicant’s Cash Advice Policy must meet </w:t>
      </w:r>
      <w:r w:rsidR="0093590D" w:rsidRPr="001C2E09">
        <w:rPr>
          <w:rFonts w:ascii="Times New Roman" w:hAnsi="Times New Roman" w:cs="Times New Roman"/>
        </w:rPr>
        <w:t xml:space="preserve">all Cash Advance requirements as listed in the Explanation of Application Requirements and RFP documentation. </w:t>
      </w:r>
      <w:r w:rsidR="003A50DF" w:rsidRPr="001C2E09">
        <w:rPr>
          <w:rFonts w:ascii="Times New Roman" w:hAnsi="Times New Roman" w:cs="Times New Roman"/>
        </w:rPr>
        <w:br/>
      </w:r>
    </w:p>
    <w:p w14:paraId="25A245EF" w14:textId="77777777" w:rsidR="00314C4D" w:rsidRPr="001C2E09" w:rsidRDefault="0093590D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511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3A50DF" w:rsidRPr="001C2E09">
        <w:rPr>
          <w:rFonts w:ascii="Times New Roman" w:hAnsi="Times New Roman" w:cs="Times New Roman"/>
        </w:rPr>
        <w:t xml:space="preserve">Submit price quotations from three (3) qualified Vendors for </w:t>
      </w:r>
      <w:r w:rsidR="003A50DF" w:rsidRPr="001C2E09">
        <w:rPr>
          <w:rFonts w:ascii="Times New Roman" w:hAnsi="Times New Roman" w:cs="Times New Roman"/>
          <w:b/>
          <w:bCs/>
          <w:u w:val="single"/>
        </w:rPr>
        <w:t>ALL</w:t>
      </w:r>
      <w:r w:rsidR="003A50DF" w:rsidRPr="001C2E09">
        <w:rPr>
          <w:rFonts w:ascii="Times New Roman" w:hAnsi="Times New Roman" w:cs="Times New Roman"/>
        </w:rPr>
        <w:t xml:space="preserve"> single items valued at more than $100.00 per unit. Price quotations may be obtained through: telephone or verbal quotes, facsimile quotations, e-mail quotes or written bids. All communications with the Vendors to obtain price quotes must be documented (emails, fax, notes from phone calls, etc.).</w:t>
      </w:r>
    </w:p>
    <w:p w14:paraId="064FDE21" w14:textId="77777777" w:rsidR="00314C4D" w:rsidRPr="001C2E09" w:rsidRDefault="00314C4D" w:rsidP="00D170D4">
      <w:pPr>
        <w:spacing w:before="0" w:after="0" w:line="276" w:lineRule="auto"/>
        <w:rPr>
          <w:rFonts w:ascii="Times New Roman" w:hAnsi="Times New Roman" w:cs="Times New Roman"/>
        </w:rPr>
      </w:pPr>
    </w:p>
    <w:p w14:paraId="74EB722D" w14:textId="77777777" w:rsidR="00382ECB" w:rsidRPr="001C2E09" w:rsidRDefault="00314C4D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9763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Submit Quote Request Overview Form</w:t>
      </w:r>
      <w:r w:rsidR="00B47EBE" w:rsidRPr="001C2E09">
        <w:rPr>
          <w:rFonts w:ascii="Times New Roman" w:hAnsi="Times New Roman" w:cs="Times New Roman"/>
        </w:rPr>
        <w:t xml:space="preserve"> if requesting equipment </w:t>
      </w:r>
      <w:r w:rsidR="00AD1115" w:rsidRPr="001C2E09">
        <w:rPr>
          <w:rFonts w:ascii="Times New Roman" w:hAnsi="Times New Roman" w:cs="Times New Roman"/>
        </w:rPr>
        <w:t xml:space="preserve">with single items valued at more than $100.00 per unit. </w:t>
      </w:r>
      <w:r w:rsidR="00382ECB" w:rsidRPr="001C2E09">
        <w:rPr>
          <w:rFonts w:ascii="Times New Roman" w:hAnsi="Times New Roman" w:cs="Times New Roman"/>
        </w:rPr>
        <w:t xml:space="preserve">An entry should be made for each piece of equipment requested. </w:t>
      </w:r>
    </w:p>
    <w:p w14:paraId="0A2FE183" w14:textId="77777777" w:rsidR="00382ECB" w:rsidRPr="001C2E09" w:rsidRDefault="00382ECB" w:rsidP="00D170D4">
      <w:pPr>
        <w:spacing w:before="0" w:after="0" w:line="276" w:lineRule="auto"/>
        <w:rPr>
          <w:rFonts w:ascii="Times New Roman" w:hAnsi="Times New Roman" w:cs="Times New Roman"/>
        </w:rPr>
      </w:pPr>
    </w:p>
    <w:p w14:paraId="0A940669" w14:textId="77777777" w:rsidR="00785D7D" w:rsidRPr="001C2E09" w:rsidRDefault="00382ECB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04716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785D7D" w:rsidRPr="001C2E09">
        <w:rPr>
          <w:rFonts w:ascii="Times New Roman" w:hAnsi="Times New Roman" w:cs="Times New Roman"/>
        </w:rPr>
        <w:t xml:space="preserve">Submit current pay chart identifying base and overtime rates for all personnel if requesting overtime and backfill costs (in accordance with operation cost guidance). </w:t>
      </w:r>
    </w:p>
    <w:p w14:paraId="3B55088F" w14:textId="77777777" w:rsidR="00785D7D" w:rsidRPr="001C2E09" w:rsidRDefault="00785D7D" w:rsidP="00D170D4">
      <w:pPr>
        <w:spacing w:before="0" w:after="0" w:line="276" w:lineRule="auto"/>
        <w:rPr>
          <w:rFonts w:ascii="Times New Roman" w:hAnsi="Times New Roman" w:cs="Times New Roman"/>
        </w:rPr>
      </w:pPr>
    </w:p>
    <w:p w14:paraId="2CC142A4" w14:textId="77777777" w:rsidR="003D7B30" w:rsidRPr="001C2E09" w:rsidRDefault="00785D7D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57536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717E3E" w:rsidRPr="001C2E09">
        <w:rPr>
          <w:rFonts w:ascii="Times New Roman" w:hAnsi="Times New Roman" w:cs="Times New Roman"/>
        </w:rPr>
        <w:t xml:space="preserve"> </w:t>
      </w:r>
      <w:r w:rsidR="00D51BEC" w:rsidRPr="001C2E09">
        <w:rPr>
          <w:rFonts w:ascii="Times New Roman" w:hAnsi="Times New Roman" w:cs="Times New Roman"/>
        </w:rPr>
        <w:t xml:space="preserve">Submit course description or syllabus and </w:t>
      </w:r>
      <w:r w:rsidR="00D51BEC" w:rsidRPr="001C2E09">
        <w:rPr>
          <w:rFonts w:ascii="Times New Roman" w:hAnsi="Times New Roman" w:cs="Times New Roman"/>
        </w:rPr>
        <w:t xml:space="preserve">(3) </w:t>
      </w:r>
      <w:r w:rsidR="00D51BEC" w:rsidRPr="001C2E09">
        <w:rPr>
          <w:rFonts w:ascii="Times New Roman" w:hAnsi="Times New Roman" w:cs="Times New Roman"/>
        </w:rPr>
        <w:t xml:space="preserve">quotes </w:t>
      </w:r>
      <w:r w:rsidR="00576F24" w:rsidRPr="001C2E09">
        <w:rPr>
          <w:rFonts w:ascii="Times New Roman" w:hAnsi="Times New Roman" w:cs="Times New Roman"/>
        </w:rPr>
        <w:t>for each course when</w:t>
      </w:r>
      <w:r w:rsidR="00D51BEC" w:rsidRPr="001C2E09">
        <w:rPr>
          <w:rFonts w:ascii="Times New Roman" w:hAnsi="Times New Roman" w:cs="Times New Roman"/>
        </w:rPr>
        <w:t xml:space="preserve"> applying for Vendor offered Training.</w:t>
      </w:r>
    </w:p>
    <w:p w14:paraId="123289E3" w14:textId="77777777" w:rsidR="003D7B30" w:rsidRPr="001C2E09" w:rsidRDefault="003D7B30" w:rsidP="00D170D4">
      <w:pPr>
        <w:spacing w:before="0" w:after="0" w:line="276" w:lineRule="auto"/>
        <w:rPr>
          <w:rFonts w:ascii="Times New Roman" w:hAnsi="Times New Roman" w:cs="Times New Roman"/>
        </w:rPr>
      </w:pPr>
    </w:p>
    <w:p w14:paraId="570F4CA9" w14:textId="77777777" w:rsidR="005B6625" w:rsidRPr="001C2E09" w:rsidRDefault="003D7B30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6557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Submit Quote Request Overview Form </w:t>
      </w:r>
      <w:r w:rsidR="00DF19C3" w:rsidRPr="001C2E09">
        <w:rPr>
          <w:rFonts w:ascii="Times New Roman" w:hAnsi="Times New Roman" w:cs="Times New Roman"/>
        </w:rPr>
        <w:t xml:space="preserve">when applying for Vendor offered training. </w:t>
      </w:r>
    </w:p>
    <w:p w14:paraId="7D1150D8" w14:textId="77777777" w:rsidR="005B6625" w:rsidRPr="001C2E09" w:rsidRDefault="005B6625" w:rsidP="00D170D4">
      <w:pPr>
        <w:spacing w:before="0" w:after="0" w:line="276" w:lineRule="auto"/>
        <w:rPr>
          <w:rFonts w:ascii="Times New Roman" w:hAnsi="Times New Roman" w:cs="Times New Roman"/>
        </w:rPr>
      </w:pPr>
    </w:p>
    <w:p w14:paraId="2C4BF3D0" w14:textId="77777777" w:rsidR="00F80E18" w:rsidRPr="001C2E09" w:rsidRDefault="005B6625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9640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Submit a copy of your valid narrowband FCC License or application </w:t>
      </w:r>
      <w:r w:rsidR="001E1C1B" w:rsidRPr="001C2E09">
        <w:rPr>
          <w:rFonts w:ascii="Times New Roman" w:hAnsi="Times New Roman" w:cs="Times New Roman"/>
        </w:rPr>
        <w:t xml:space="preserve">for FCC License if applying for telecommunications related projects. </w:t>
      </w:r>
    </w:p>
    <w:p w14:paraId="479CBBF1" w14:textId="77777777" w:rsidR="0046167E" w:rsidRPr="001C2E09" w:rsidRDefault="00F80E18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01320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Submit proof of coordination with the Statewide Interoperability Coordinator </w:t>
      </w:r>
      <w:r w:rsidR="0046167E" w:rsidRPr="001C2E09">
        <w:rPr>
          <w:rFonts w:ascii="Times New Roman" w:hAnsi="Times New Roman" w:cs="Times New Roman"/>
        </w:rPr>
        <w:t xml:space="preserve">if requesting communications equipment. </w:t>
      </w:r>
    </w:p>
    <w:p w14:paraId="38B858F4" w14:textId="77777777" w:rsidR="0046167E" w:rsidRPr="001C2E09" w:rsidRDefault="0046167E" w:rsidP="00D170D4">
      <w:pPr>
        <w:spacing w:before="0" w:after="0" w:line="276" w:lineRule="auto"/>
        <w:rPr>
          <w:rFonts w:ascii="Times New Roman" w:hAnsi="Times New Roman" w:cs="Times New Roman"/>
        </w:rPr>
      </w:pPr>
    </w:p>
    <w:p w14:paraId="7A9BAE63" w14:textId="77777777" w:rsidR="00370588" w:rsidRPr="001C2E09" w:rsidRDefault="0046167E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0312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="00B50B8D" w:rsidRPr="001C2E09">
        <w:rPr>
          <w:rFonts w:ascii="Times New Roman" w:hAnsi="Times New Roman" w:cs="Times New Roman"/>
        </w:rPr>
        <w:t xml:space="preserve"> S</w:t>
      </w:r>
      <w:r w:rsidR="00B50B8D" w:rsidRPr="001C2E09">
        <w:rPr>
          <w:rFonts w:ascii="Times New Roman" w:hAnsi="Times New Roman" w:cs="Times New Roman"/>
        </w:rPr>
        <w:t>ubmit Completed Homeland Security Grant Program (HSGP) Property Records List if requesting an increase in the quantity</w:t>
      </w:r>
      <w:r w:rsidR="006C3EFD" w:rsidRPr="001C2E09">
        <w:rPr>
          <w:rFonts w:ascii="Times New Roman" w:hAnsi="Times New Roman" w:cs="Times New Roman"/>
        </w:rPr>
        <w:t xml:space="preserve"> or replacement</w:t>
      </w:r>
      <w:r w:rsidR="00B50B8D" w:rsidRPr="001C2E09">
        <w:rPr>
          <w:rFonts w:ascii="Times New Roman" w:hAnsi="Times New Roman" w:cs="Times New Roman"/>
        </w:rPr>
        <w:t xml:space="preserve"> of </w:t>
      </w:r>
      <w:r w:rsidR="00B50B8D" w:rsidRPr="001C2E09">
        <w:rPr>
          <w:rFonts w:ascii="Times New Roman" w:hAnsi="Times New Roman" w:cs="Times New Roman"/>
        </w:rPr>
        <w:t>H</w:t>
      </w:r>
      <w:r w:rsidR="00B50B8D" w:rsidRPr="001C2E09">
        <w:rPr>
          <w:rFonts w:ascii="Times New Roman" w:hAnsi="Times New Roman" w:cs="Times New Roman"/>
        </w:rPr>
        <w:t xml:space="preserve">SGP-funded equipment already owned by the applicant. </w:t>
      </w:r>
      <w:r w:rsidR="007F1CFA" w:rsidRPr="001C2E09">
        <w:rPr>
          <w:rFonts w:ascii="Times New Roman" w:hAnsi="Times New Roman" w:cs="Times New Roman"/>
        </w:rPr>
        <w:t>The Property Records List should include all items you are seeking replacement for, regardless of whether or not they were purchased with grant funds.</w:t>
      </w:r>
    </w:p>
    <w:p w14:paraId="1B358457" w14:textId="77777777" w:rsidR="00370588" w:rsidRPr="001C2E09" w:rsidRDefault="00370588" w:rsidP="00D170D4">
      <w:pPr>
        <w:spacing w:before="0" w:after="0" w:line="276" w:lineRule="auto"/>
        <w:rPr>
          <w:rFonts w:ascii="Times New Roman" w:hAnsi="Times New Roman" w:cs="Times New Roman"/>
        </w:rPr>
      </w:pPr>
    </w:p>
    <w:p w14:paraId="2D103C99" w14:textId="77777777" w:rsidR="00F90ECF" w:rsidRPr="001C2E09" w:rsidRDefault="00370588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53619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094230" w:rsidRPr="001C2E09">
        <w:rPr>
          <w:rFonts w:ascii="Times New Roman" w:hAnsi="Times New Roman" w:cs="Times New Roman"/>
        </w:rPr>
        <w:t xml:space="preserve">Submit completed Personnel Roster if your organization is applying for items to be assigned or used by individual members of the department. </w:t>
      </w:r>
      <w:r w:rsidR="005E47CF" w:rsidRPr="001C2E09">
        <w:rPr>
          <w:rFonts w:ascii="Times New Roman" w:hAnsi="Times New Roman" w:cs="Times New Roman"/>
        </w:rPr>
        <w:t>A complete department roster must be provided including name, rank, and call number</w:t>
      </w:r>
      <w:r w:rsidR="00F90ECF" w:rsidRPr="001C2E09">
        <w:rPr>
          <w:rFonts w:ascii="Times New Roman" w:hAnsi="Times New Roman" w:cs="Times New Roman"/>
        </w:rPr>
        <w:t xml:space="preserve">. </w:t>
      </w:r>
    </w:p>
    <w:p w14:paraId="685B2BC9" w14:textId="77777777" w:rsidR="00F90ECF" w:rsidRPr="001C2E09" w:rsidRDefault="00F90ECF" w:rsidP="00D170D4">
      <w:pPr>
        <w:spacing w:before="0" w:after="0" w:line="276" w:lineRule="auto"/>
        <w:rPr>
          <w:rFonts w:ascii="Times New Roman" w:hAnsi="Times New Roman" w:cs="Times New Roman"/>
        </w:rPr>
      </w:pPr>
    </w:p>
    <w:p w14:paraId="234DBBFA" w14:textId="77777777" w:rsidR="00B73AC8" w:rsidRPr="001C2E09" w:rsidRDefault="00F90ECF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5556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Pr="001C2E09">
        <w:rPr>
          <w:rFonts w:ascii="Times New Roman" w:hAnsi="Times New Roman" w:cs="Times New Roman"/>
        </w:rPr>
        <w:t xml:space="preserve">Submit completed </w:t>
      </w:r>
      <w:r w:rsidR="001C3FB2" w:rsidRPr="001C2E09">
        <w:rPr>
          <w:rFonts w:ascii="Times New Roman" w:hAnsi="Times New Roman" w:cs="Times New Roman"/>
        </w:rPr>
        <w:t>Vehicle</w:t>
      </w:r>
      <w:r w:rsidRPr="001C2E09">
        <w:rPr>
          <w:rFonts w:ascii="Times New Roman" w:hAnsi="Times New Roman" w:cs="Times New Roman"/>
        </w:rPr>
        <w:t xml:space="preserve"> Roster if your organization is applying for items to be assigned </w:t>
      </w:r>
      <w:r w:rsidR="00F528D2" w:rsidRPr="001C2E09">
        <w:rPr>
          <w:rFonts w:ascii="Times New Roman" w:hAnsi="Times New Roman" w:cs="Times New Roman"/>
        </w:rPr>
        <w:t>to a vehicle</w:t>
      </w:r>
      <w:r w:rsidRPr="001C2E09">
        <w:rPr>
          <w:rFonts w:ascii="Times New Roman" w:hAnsi="Times New Roman" w:cs="Times New Roman"/>
        </w:rPr>
        <w:t>.</w:t>
      </w:r>
      <w:r w:rsidR="00F528D2" w:rsidRPr="001C2E09">
        <w:rPr>
          <w:rFonts w:ascii="Times New Roman" w:hAnsi="Times New Roman" w:cs="Times New Roman"/>
        </w:rPr>
        <w:t xml:space="preserve"> A complete department vehicle roster must be provided, including vehicle plate number and use. </w:t>
      </w:r>
    </w:p>
    <w:p w14:paraId="4423F7D1" w14:textId="77777777" w:rsidR="006D780C" w:rsidRPr="001C2E09" w:rsidRDefault="006D780C" w:rsidP="00D170D4">
      <w:pPr>
        <w:spacing w:before="0" w:after="0" w:line="276" w:lineRule="auto"/>
        <w:rPr>
          <w:rFonts w:ascii="Times New Roman" w:hAnsi="Times New Roman" w:cs="Times New Roman"/>
        </w:rPr>
      </w:pPr>
    </w:p>
    <w:p w14:paraId="3A0ED942" w14:textId="4BC7A588" w:rsidR="006D780C" w:rsidRPr="001C2E09" w:rsidRDefault="006D780C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68437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Submit detailed justification letter</w:t>
      </w:r>
      <w:r w:rsidR="007929C1" w:rsidRPr="001C2E09">
        <w:rPr>
          <w:rFonts w:ascii="Times New Roman" w:hAnsi="Times New Roman" w:cs="Times New Roman"/>
        </w:rPr>
        <w:t xml:space="preserve"> when requesting special equipment</w:t>
      </w:r>
      <w:r w:rsidR="000F3783" w:rsidRPr="001C2E09">
        <w:rPr>
          <w:rFonts w:ascii="Times New Roman" w:hAnsi="Times New Roman" w:cs="Times New Roman"/>
        </w:rPr>
        <w:t xml:space="preserve">. </w:t>
      </w:r>
    </w:p>
    <w:p w14:paraId="10FD0F41" w14:textId="77777777" w:rsidR="00B73AC8" w:rsidRPr="001C2E09" w:rsidRDefault="00B73AC8" w:rsidP="00D170D4">
      <w:pPr>
        <w:spacing w:before="0" w:after="0" w:line="276" w:lineRule="auto"/>
        <w:rPr>
          <w:rFonts w:ascii="Times New Roman" w:hAnsi="Times New Roman" w:cs="Times New Roman"/>
        </w:rPr>
      </w:pPr>
    </w:p>
    <w:p w14:paraId="60B93AF3" w14:textId="77777777" w:rsidR="00FE0B43" w:rsidRPr="001C2E09" w:rsidRDefault="00B73AC8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5633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FE0B43" w:rsidRPr="001C2E09">
        <w:rPr>
          <w:rFonts w:ascii="Times New Roman" w:hAnsi="Times New Roman" w:cs="Times New Roman"/>
        </w:rPr>
        <w:t xml:space="preserve">Submit a completed sUAS Signature Page and all required justification documents (as outlined in the Explanation of Application Requirements) when requesting small unmanned aircraft system equipment or services. </w:t>
      </w:r>
    </w:p>
    <w:p w14:paraId="4515BA23" w14:textId="77777777" w:rsidR="00FE0B43" w:rsidRPr="001C2E09" w:rsidRDefault="00FE0B43" w:rsidP="00D170D4">
      <w:pPr>
        <w:spacing w:before="0" w:after="0" w:line="276" w:lineRule="auto"/>
        <w:rPr>
          <w:rFonts w:ascii="Times New Roman" w:hAnsi="Times New Roman" w:cs="Times New Roman"/>
        </w:rPr>
      </w:pPr>
    </w:p>
    <w:p w14:paraId="1ABD9011" w14:textId="77777777" w:rsidR="00443FAC" w:rsidRPr="001C2E09" w:rsidRDefault="00FE0B43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0825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="000C0377" w:rsidRPr="001C2E09">
        <w:rPr>
          <w:rFonts w:ascii="Times New Roman" w:hAnsi="Times New Roman" w:cs="Times New Roman"/>
        </w:rPr>
        <w:t xml:space="preserve"> Submit current Local or Regional Multi-year Training and Exercise Plan when</w:t>
      </w:r>
      <w:r w:rsidR="00443FAC" w:rsidRPr="001C2E09">
        <w:rPr>
          <w:rFonts w:ascii="Times New Roman" w:hAnsi="Times New Roman" w:cs="Times New Roman"/>
        </w:rPr>
        <w:t xml:space="preserve"> your local agency is requesting exercised funding</w:t>
      </w:r>
    </w:p>
    <w:p w14:paraId="168E7B91" w14:textId="77777777" w:rsidR="00443FAC" w:rsidRPr="001C2E09" w:rsidRDefault="00443FAC" w:rsidP="00D170D4">
      <w:pPr>
        <w:spacing w:before="0" w:after="0" w:line="276" w:lineRule="auto"/>
        <w:rPr>
          <w:rFonts w:ascii="Times New Roman" w:hAnsi="Times New Roman" w:cs="Times New Roman"/>
        </w:rPr>
      </w:pPr>
    </w:p>
    <w:p w14:paraId="7F583DF4" w14:textId="77777777" w:rsidR="00602174" w:rsidRPr="001C2E09" w:rsidRDefault="00443FAC" w:rsidP="00D170D4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89889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Submit completed FFATA Ex</w:t>
      </w:r>
      <w:r w:rsidR="00000FAA" w:rsidRPr="001C2E09">
        <w:rPr>
          <w:rFonts w:ascii="Times New Roman" w:hAnsi="Times New Roman" w:cs="Times New Roman"/>
        </w:rPr>
        <w:t>ecutive Compensation Reporting Form when requesting an award in excess of $30,000.</w:t>
      </w:r>
    </w:p>
    <w:p w14:paraId="7DF04D6B" w14:textId="77777777" w:rsidR="00602174" w:rsidRPr="001C2E09" w:rsidRDefault="00602174" w:rsidP="00D170D4">
      <w:pPr>
        <w:spacing w:before="0" w:after="0" w:line="276" w:lineRule="auto"/>
        <w:rPr>
          <w:rFonts w:ascii="Times New Roman" w:hAnsi="Times New Roman" w:cs="Times New Roman"/>
        </w:rPr>
      </w:pP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11430"/>
      </w:tblGrid>
      <w:tr w:rsidR="00602174" w:rsidRPr="001C2E09" w14:paraId="476B992F" w14:textId="77777777" w:rsidTr="0065245C">
        <w:tc>
          <w:tcPr>
            <w:tcW w:w="11430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</w:tcPr>
          <w:p w14:paraId="25EE70D6" w14:textId="6A46E42C" w:rsidR="00602174" w:rsidRPr="001C2E09" w:rsidRDefault="0065245C" w:rsidP="00602174">
            <w:pPr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E09"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 w:rsidRPr="001C2E09">
              <w:rPr>
                <w:rFonts w:ascii="Times New Roman" w:hAnsi="Times New Roman" w:cs="Times New Roman"/>
                <w:b/>
                <w:bCs/>
              </w:rPr>
              <w:t>Our organization agrees to the following (check all boxes):</w:t>
            </w:r>
          </w:p>
        </w:tc>
      </w:tr>
    </w:tbl>
    <w:p w14:paraId="28C7C33A" w14:textId="77777777" w:rsidR="00E77FEC" w:rsidRPr="001C2E09" w:rsidRDefault="00E77FEC" w:rsidP="00D170D4">
      <w:pPr>
        <w:spacing w:before="0" w:after="0" w:line="276" w:lineRule="auto"/>
        <w:rPr>
          <w:rFonts w:ascii="Times New Roman" w:hAnsi="Times New Roman" w:cs="Times New Roman"/>
        </w:rPr>
      </w:pPr>
    </w:p>
    <w:p w14:paraId="10382E05" w14:textId="04C00BAF" w:rsidR="00EB034B" w:rsidRPr="001C2E09" w:rsidRDefault="00C21159" w:rsidP="00C21159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467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Pr="001C2E09">
        <w:rPr>
          <w:rFonts w:ascii="Times New Roman" w:hAnsi="Times New Roman" w:cs="Times New Roman"/>
        </w:rPr>
        <w:t xml:space="preserve">Our organization is not on the Suspended and Debarred List </w:t>
      </w:r>
    </w:p>
    <w:p w14:paraId="586C8A99" w14:textId="3FD5B651" w:rsidR="00C21159" w:rsidRPr="001C2E09" w:rsidRDefault="00EB034B" w:rsidP="00C21159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0385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C21159" w:rsidRPr="001C2E09">
        <w:rPr>
          <w:rFonts w:ascii="Times New Roman" w:hAnsi="Times New Roman" w:cs="Times New Roman"/>
        </w:rPr>
        <w:t>Our organization is not on the DPS Restricted Parties List</w:t>
      </w:r>
    </w:p>
    <w:p w14:paraId="13360205" w14:textId="326866D3" w:rsidR="00C815A5" w:rsidRPr="001C2E09" w:rsidRDefault="00C815A5" w:rsidP="00C21159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9300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Our organization </w:t>
      </w:r>
      <w:r w:rsidR="002A1247" w:rsidRPr="001C2E09">
        <w:rPr>
          <w:rFonts w:ascii="Times New Roman" w:hAnsi="Times New Roman" w:cs="Times New Roman"/>
        </w:rPr>
        <w:t>has adopted and continues to implement the National Incident Management System (NIMS).</w:t>
      </w:r>
    </w:p>
    <w:p w14:paraId="6471AA29" w14:textId="140ECA55" w:rsidR="004B6E38" w:rsidRPr="001C2E09" w:rsidRDefault="004B6E38" w:rsidP="00C21159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6048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Our organization has a valid UEI number.</w:t>
      </w:r>
    </w:p>
    <w:p w14:paraId="47A09C35" w14:textId="56922657" w:rsidR="000E210E" w:rsidRPr="001C2E09" w:rsidRDefault="00EB034B" w:rsidP="00C21159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9022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C21159" w:rsidRPr="001C2E09">
        <w:rPr>
          <w:rFonts w:ascii="Times New Roman" w:hAnsi="Times New Roman" w:cs="Times New Roman"/>
        </w:rPr>
        <w:t xml:space="preserve">Our organization has completed a DPS Pre-Award Financial Risk Assessment within the last 12 months. </w:t>
      </w:r>
    </w:p>
    <w:p w14:paraId="35CBEE24" w14:textId="67185FB3" w:rsidR="00642CB8" w:rsidRPr="001C2E09" w:rsidRDefault="00642CB8" w:rsidP="00C21159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2645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Our organization has </w:t>
      </w:r>
      <w:r w:rsidR="003D2A7C" w:rsidRPr="001C2E09">
        <w:rPr>
          <w:rFonts w:ascii="Times New Roman" w:hAnsi="Times New Roman" w:cs="Times New Roman"/>
        </w:rPr>
        <w:t xml:space="preserve">read and understands the “Explanation of Application Requirements”, </w:t>
      </w:r>
    </w:p>
    <w:p w14:paraId="519674D1" w14:textId="22AD7AD8" w:rsidR="000E210E" w:rsidRPr="001C2E09" w:rsidRDefault="00EB034B" w:rsidP="00C21159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0089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="000E210E" w:rsidRPr="001C2E09">
        <w:rPr>
          <w:rFonts w:ascii="Times New Roman" w:hAnsi="Times New Roman" w:cs="Times New Roman"/>
        </w:rPr>
        <w:t xml:space="preserve"> </w:t>
      </w:r>
      <w:r w:rsidR="00C21159" w:rsidRPr="001C2E09">
        <w:rPr>
          <w:rFonts w:ascii="Times New Roman" w:hAnsi="Times New Roman" w:cs="Times New Roman"/>
        </w:rPr>
        <w:t>Applicants meet</w:t>
      </w:r>
      <w:r w:rsidR="004570A3" w:rsidRPr="001C2E09">
        <w:rPr>
          <w:rFonts w:ascii="Times New Roman" w:hAnsi="Times New Roman" w:cs="Times New Roman"/>
        </w:rPr>
        <w:t>s</w:t>
      </w:r>
      <w:r w:rsidR="00C21159" w:rsidRPr="001C2E09">
        <w:rPr>
          <w:rFonts w:ascii="Times New Roman" w:hAnsi="Times New Roman" w:cs="Times New Roman"/>
        </w:rPr>
        <w:t xml:space="preserve"> eligibility requirements under the “What Can I Apply For?” section of the RFP. </w:t>
      </w:r>
    </w:p>
    <w:p w14:paraId="098ECFDC" w14:textId="35A70BA2" w:rsidR="00C21159" w:rsidRPr="001C2E09" w:rsidRDefault="000E210E" w:rsidP="00C21159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51328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C21159" w:rsidRPr="001C2E09">
        <w:rPr>
          <w:rFonts w:ascii="Times New Roman" w:hAnsi="Times New Roman" w:cs="Times New Roman"/>
        </w:rPr>
        <w:t>Applicant demonstrate</w:t>
      </w:r>
      <w:r w:rsidR="004570A3" w:rsidRPr="001C2E09">
        <w:rPr>
          <w:rFonts w:ascii="Times New Roman" w:hAnsi="Times New Roman" w:cs="Times New Roman"/>
        </w:rPr>
        <w:t>s</w:t>
      </w:r>
      <w:r w:rsidR="00C21159" w:rsidRPr="001C2E09">
        <w:rPr>
          <w:rFonts w:ascii="Times New Roman" w:hAnsi="Times New Roman" w:cs="Times New Roman"/>
        </w:rPr>
        <w:t xml:space="preserve"> through the application that the organization is at high risk of a terrorist attack. Applicant must read and comply with 2 CFR 200.318 to 2 CFR 200.327 regulations.</w:t>
      </w:r>
    </w:p>
    <w:p w14:paraId="205FF202" w14:textId="61B6F5BE" w:rsidR="000F7B2F" w:rsidRPr="001C2E09" w:rsidRDefault="000E210E" w:rsidP="00C21159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0858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C21159" w:rsidRPr="001C2E09">
        <w:rPr>
          <w:rFonts w:ascii="Times New Roman" w:hAnsi="Times New Roman" w:cs="Times New Roman"/>
        </w:rPr>
        <w:t xml:space="preserve">Applicant </w:t>
      </w:r>
      <w:r w:rsidR="004570A3" w:rsidRPr="001C2E09">
        <w:rPr>
          <w:rFonts w:ascii="Times New Roman" w:hAnsi="Times New Roman" w:cs="Times New Roman"/>
        </w:rPr>
        <w:t>has</w:t>
      </w:r>
      <w:r w:rsidR="00C21159" w:rsidRPr="001C2E09">
        <w:rPr>
          <w:rFonts w:ascii="Times New Roman" w:hAnsi="Times New Roman" w:cs="Times New Roman"/>
        </w:rPr>
        <w:t xml:space="preserve"> written procurement standards per 2 CFR 200.318(a). </w:t>
      </w:r>
    </w:p>
    <w:p w14:paraId="46C8D9AD" w14:textId="7CBAE1A1" w:rsidR="00C21159" w:rsidRPr="001C2E09" w:rsidRDefault="000F7B2F" w:rsidP="00C21159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6811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C21159" w:rsidRPr="001C2E09">
        <w:rPr>
          <w:rFonts w:ascii="Times New Roman" w:hAnsi="Times New Roman" w:cs="Times New Roman"/>
        </w:rPr>
        <w:t xml:space="preserve">Applicant </w:t>
      </w:r>
      <w:r w:rsidR="004570A3" w:rsidRPr="001C2E09">
        <w:rPr>
          <w:rFonts w:ascii="Times New Roman" w:hAnsi="Times New Roman" w:cs="Times New Roman"/>
        </w:rPr>
        <w:t>has</w:t>
      </w:r>
      <w:r w:rsidR="00C21159" w:rsidRPr="001C2E09">
        <w:rPr>
          <w:rFonts w:ascii="Times New Roman" w:hAnsi="Times New Roman" w:cs="Times New Roman"/>
        </w:rPr>
        <w:t xml:space="preserve"> written conflict of interest standards per 2 CFR 200.318(c).</w:t>
      </w:r>
    </w:p>
    <w:p w14:paraId="2253A8E0" w14:textId="29DEF2F5" w:rsidR="00C21159" w:rsidRPr="001C2E09" w:rsidRDefault="003E4B1D" w:rsidP="00C21159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8214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C21159" w:rsidRPr="001C2E09">
        <w:rPr>
          <w:rFonts w:ascii="Times New Roman" w:hAnsi="Times New Roman" w:cs="Times New Roman"/>
        </w:rPr>
        <w:t>Applicant read and understands that certain telecommunications and video surveillance services or equipment are prohibited from being purchased using grant funds. See 2 CFR 200.216 and 2 CFR 200.471.</w:t>
      </w:r>
    </w:p>
    <w:p w14:paraId="7E8269D8" w14:textId="234403F6" w:rsidR="00C21159" w:rsidRPr="001C2E09" w:rsidRDefault="003E4B1D" w:rsidP="00C21159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05049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C21159" w:rsidRPr="001C2E09">
        <w:rPr>
          <w:rFonts w:ascii="Times New Roman" w:hAnsi="Times New Roman" w:cs="Times New Roman"/>
        </w:rPr>
        <w:t>Applicant</w:t>
      </w:r>
      <w:r w:rsidR="0025470C" w:rsidRPr="001C2E09">
        <w:rPr>
          <w:rFonts w:ascii="Times New Roman" w:hAnsi="Times New Roman" w:cs="Times New Roman"/>
        </w:rPr>
        <w:t xml:space="preserve"> has taken the</w:t>
      </w:r>
      <w:r w:rsidR="00C21159" w:rsidRPr="001C2E09">
        <w:rPr>
          <w:rFonts w:ascii="Times New Roman" w:hAnsi="Times New Roman" w:cs="Times New Roman"/>
        </w:rPr>
        <w:t xml:space="preserve"> necessary steps to assure that minority businesses, women's business enterprises, and labor surplus area firms are </w:t>
      </w:r>
      <w:r w:rsidRPr="001C2E09">
        <w:rPr>
          <w:rFonts w:ascii="Times New Roman" w:hAnsi="Times New Roman" w:cs="Times New Roman"/>
        </w:rPr>
        <w:t>used,</w:t>
      </w:r>
      <w:r w:rsidR="00C21159" w:rsidRPr="001C2E09">
        <w:rPr>
          <w:rFonts w:ascii="Times New Roman" w:hAnsi="Times New Roman" w:cs="Times New Roman"/>
        </w:rPr>
        <w:t xml:space="preserve"> when </w:t>
      </w:r>
      <w:r w:rsidRPr="001C2E09">
        <w:rPr>
          <w:rFonts w:ascii="Times New Roman" w:hAnsi="Times New Roman" w:cs="Times New Roman"/>
        </w:rPr>
        <w:t>possible,</w:t>
      </w:r>
      <w:r w:rsidR="00C21159" w:rsidRPr="001C2E09">
        <w:rPr>
          <w:rFonts w:ascii="Times New Roman" w:hAnsi="Times New Roman" w:cs="Times New Roman"/>
        </w:rPr>
        <w:t xml:space="preserve"> per 2 CFR 200.321.</w:t>
      </w:r>
    </w:p>
    <w:p w14:paraId="09666A00" w14:textId="2C460E7C" w:rsidR="00AE3DE0" w:rsidRPr="001C2E09" w:rsidRDefault="003E4B1D" w:rsidP="00C21159">
      <w:pPr>
        <w:spacing w:before="0"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5133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E09">
            <w:rPr>
              <w:rFonts w:ascii="Segoe UI Symbol" w:eastAsia="MS Gothic" w:hAnsi="Segoe UI Symbol" w:cs="Segoe UI Symbol"/>
            </w:rPr>
            <w:t>☐</w:t>
          </w:r>
        </w:sdtContent>
      </w:sdt>
      <w:r w:rsidRPr="001C2E09">
        <w:rPr>
          <w:rFonts w:ascii="Times New Roman" w:hAnsi="Times New Roman" w:cs="Times New Roman"/>
        </w:rPr>
        <w:t xml:space="preserve"> </w:t>
      </w:r>
      <w:r w:rsidR="00C21159" w:rsidRPr="001C2E09">
        <w:rPr>
          <w:rFonts w:ascii="Times New Roman" w:hAnsi="Times New Roman" w:cs="Times New Roman"/>
        </w:rPr>
        <w:t>Applicant agrees that this federal funding does not supplant (replace) state, local, and agency monies in their organization's budget for the requested items in this application.</w:t>
      </w:r>
      <w:r w:rsidR="00B841BB" w:rsidRPr="001C2E09">
        <w:rPr>
          <w:rFonts w:ascii="Times New Roman" w:hAnsi="Times New Roman" w:cs="Times New Roman"/>
        </w:rPr>
        <w:br/>
      </w:r>
    </w:p>
    <w:p w14:paraId="1F800352" w14:textId="77777777" w:rsidR="003B75FB" w:rsidRPr="001C2E09" w:rsidRDefault="003B75FB" w:rsidP="00C21159">
      <w:pPr>
        <w:spacing w:before="0" w:after="0" w:line="276" w:lineRule="auto"/>
        <w:rPr>
          <w:rFonts w:ascii="Times New Roman" w:hAnsi="Times New Roman" w:cs="Times New Roman"/>
        </w:rPr>
      </w:pPr>
    </w:p>
    <w:p w14:paraId="24B15806" w14:textId="77777777" w:rsidR="003B75FB" w:rsidRPr="001C2E09" w:rsidRDefault="003B75FB" w:rsidP="00C21159">
      <w:pPr>
        <w:spacing w:before="0" w:after="0" w:line="276" w:lineRule="auto"/>
        <w:rPr>
          <w:rFonts w:ascii="Times New Roman" w:hAnsi="Times New Roman" w:cs="Times New Roman"/>
        </w:rPr>
      </w:pPr>
    </w:p>
    <w:p w14:paraId="57CB9408" w14:textId="77777777" w:rsidR="003B75FB" w:rsidRPr="001C2E09" w:rsidRDefault="003B75FB" w:rsidP="00C21159">
      <w:pPr>
        <w:spacing w:before="0" w:after="0" w:line="276" w:lineRule="auto"/>
        <w:rPr>
          <w:rFonts w:ascii="Times New Roman" w:hAnsi="Times New Roman" w:cs="Times New Roman"/>
        </w:rPr>
      </w:pPr>
    </w:p>
    <w:tbl>
      <w:tblPr>
        <w:tblStyle w:val="TableGridLight"/>
        <w:tblW w:w="5313" w:type="pct"/>
        <w:tblInd w:w="-275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11465"/>
      </w:tblGrid>
      <w:tr w:rsidR="004C5C09" w:rsidRPr="001C2E09" w14:paraId="7F51E0C1" w14:textId="77777777" w:rsidTr="00191EF2">
        <w:trPr>
          <w:trHeight w:val="300"/>
        </w:trPr>
        <w:tc>
          <w:tcPr>
            <w:tcW w:w="1146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023FAE" w14:textId="6E6F4D9A" w:rsidR="004C5C09" w:rsidRPr="001C2E09" w:rsidRDefault="006859F8" w:rsidP="005B32A0">
            <w:pPr>
              <w:pStyle w:val="Heading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0" w:name="_Hlk30515330"/>
            <w:r w:rsidRPr="001C2E09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*</w:t>
            </w:r>
            <w:r w:rsidR="00A52BEC" w:rsidRPr="001C2E09">
              <w:rPr>
                <w:rFonts w:ascii="Times New Roman" w:hAnsi="Times New Roman" w:cs="Times New Roman"/>
                <w:b/>
                <w:bCs/>
                <w:color w:val="auto"/>
              </w:rPr>
              <w:t>Agency Information</w:t>
            </w:r>
          </w:p>
        </w:tc>
      </w:tr>
    </w:tbl>
    <w:bookmarkEnd w:id="0"/>
    <w:p w14:paraId="271CDC51" w14:textId="56F1D421" w:rsidR="00420FBC" w:rsidRPr="001C2E09" w:rsidRDefault="00420FBC" w:rsidP="006D1D6A">
      <w:pPr>
        <w:spacing w:line="276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1C2E09">
        <w:rPr>
          <w:rFonts w:ascii="Times New Roman" w:eastAsia="Times New Roman" w:hAnsi="Times New Roman" w:cs="Times New Roman"/>
          <w:color w:val="000000"/>
          <w:lang w:eastAsia="en-US"/>
        </w:rPr>
        <w:t xml:space="preserve">     </w:t>
      </w:r>
    </w:p>
    <w:p w14:paraId="2F66A9FB" w14:textId="08AFAA89" w:rsidR="00E80E3F" w:rsidRPr="001C2E09" w:rsidRDefault="00E80E3F" w:rsidP="007D5E60">
      <w:pPr>
        <w:rPr>
          <w:rFonts w:ascii="Times New Roman" w:hAnsi="Times New Roman" w:cs="Times New Roman"/>
        </w:rPr>
        <w:sectPr w:rsidR="00E80E3F" w:rsidRPr="001C2E09" w:rsidSect="00191EF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288" w:gutter="0"/>
          <w:cols w:space="720"/>
          <w:titlePg/>
          <w:docGrid w:linePitch="360"/>
        </w:sectPr>
      </w:pPr>
    </w:p>
    <w:tbl>
      <w:tblPr>
        <w:tblStyle w:val="TableGridLight"/>
        <w:tblW w:w="5000" w:type="pct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4316"/>
        <w:gridCol w:w="3332"/>
        <w:gridCol w:w="3142"/>
      </w:tblGrid>
      <w:tr w:rsidR="006D1D6A" w:rsidRPr="001C2E09" w14:paraId="2A957559" w14:textId="77777777" w:rsidTr="00CB1175">
        <w:trPr>
          <w:trHeight w:val="939"/>
        </w:trPr>
        <w:tc>
          <w:tcPr>
            <w:tcW w:w="2000" w:type="pct"/>
            <w:shd w:val="clear" w:color="auto" w:fill="DEEAF6" w:themeFill="accent1" w:themeFillTint="33"/>
          </w:tcPr>
          <w:p w14:paraId="73E8F250" w14:textId="3E3F1447" w:rsidR="006D1D6A" w:rsidRPr="001C2E09" w:rsidRDefault="00CC5A61" w:rsidP="006D1D6A">
            <w:pPr>
              <w:pStyle w:val="Heading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 w:rsidR="006D1D6A"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Official </w:t>
            </w:r>
            <w:r w:rsidR="00DE7EA1"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</w:t>
            </w:r>
            <w:r w:rsidR="006D1D6A"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rantee: </w:t>
            </w:r>
          </w:p>
          <w:p w14:paraId="2446F8DB" w14:textId="0EB5EA44" w:rsidR="006D1D6A" w:rsidRPr="001C2E09" w:rsidRDefault="006D1D6A" w:rsidP="006D1D6A">
            <w:pPr>
              <w:pStyle w:val="Heading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(Name of organization legally responsible for award and the vendor to whom payments will be made)</w:t>
            </w:r>
          </w:p>
        </w:tc>
        <w:tc>
          <w:tcPr>
            <w:tcW w:w="3000" w:type="pct"/>
            <w:gridSpan w:val="2"/>
            <w:vAlign w:val="center"/>
          </w:tcPr>
          <w:p w14:paraId="51C5C14D" w14:textId="77777777" w:rsidR="006D1D6A" w:rsidRPr="001C2E09" w:rsidRDefault="006D1D6A" w:rsidP="006D1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D6A" w:rsidRPr="001C2E09" w14:paraId="2C9094BB" w14:textId="77777777" w:rsidTr="00CB1175">
        <w:trPr>
          <w:trHeight w:val="201"/>
        </w:trPr>
        <w:tc>
          <w:tcPr>
            <w:tcW w:w="2000" w:type="pct"/>
            <w:shd w:val="clear" w:color="auto" w:fill="DEEAF6" w:themeFill="accent1" w:themeFillTint="33"/>
          </w:tcPr>
          <w:p w14:paraId="34823F48" w14:textId="14F9C84E" w:rsidR="006D1D6A" w:rsidRPr="001C2E09" w:rsidRDefault="00CC5A61" w:rsidP="006D1D6A">
            <w:pPr>
              <w:pStyle w:val="Heading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 w:rsidR="006D1D6A"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Official </w:t>
            </w:r>
            <w:r w:rsidR="00DE7EA1"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</w:t>
            </w:r>
            <w:r w:rsidR="006D1D6A"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rantee </w:t>
            </w:r>
            <w:r w:rsidR="00DE7EA1"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6D1D6A"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ddress: </w:t>
            </w:r>
          </w:p>
          <w:p w14:paraId="725B5613" w14:textId="396E5C73" w:rsidR="006D1D6A" w:rsidRPr="001C2E09" w:rsidRDefault="006D1D6A" w:rsidP="006D1D6A">
            <w:pPr>
              <w:pStyle w:val="Heading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(Street Address, City, State, &amp; Zip Code)</w:t>
            </w:r>
          </w:p>
        </w:tc>
        <w:tc>
          <w:tcPr>
            <w:tcW w:w="3000" w:type="pct"/>
            <w:gridSpan w:val="2"/>
            <w:vAlign w:val="center"/>
          </w:tcPr>
          <w:p w14:paraId="35021947" w14:textId="77777777" w:rsidR="006D1D6A" w:rsidRPr="001C2E09" w:rsidRDefault="006D1D6A" w:rsidP="006D1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D6A" w:rsidRPr="001C2E09" w14:paraId="49014B81" w14:textId="77777777" w:rsidTr="00CB1175">
        <w:trPr>
          <w:trHeight w:val="939"/>
        </w:trPr>
        <w:tc>
          <w:tcPr>
            <w:tcW w:w="2000" w:type="pct"/>
            <w:shd w:val="clear" w:color="auto" w:fill="DEEAF6" w:themeFill="accent1" w:themeFillTint="33"/>
          </w:tcPr>
          <w:p w14:paraId="0C002F03" w14:textId="4D860A03" w:rsidR="006D1D6A" w:rsidRPr="001C2E09" w:rsidRDefault="00CC5A61" w:rsidP="006D1D6A">
            <w:pPr>
              <w:pStyle w:val="Heading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 w:rsidR="006D1D6A"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Official Grantee Authorized Representative Title: </w:t>
            </w:r>
          </w:p>
          <w:p w14:paraId="059EE676" w14:textId="77FAB5EE" w:rsidR="006D1D6A" w:rsidRPr="001C2E09" w:rsidRDefault="006D1D6A" w:rsidP="006D1D6A">
            <w:pPr>
              <w:pStyle w:val="Heading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</w:t>
            </w:r>
            <w:r w:rsidR="00A87436" w:rsidRPr="001C2E0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</w:t>
            </w:r>
            <w:r w:rsidRPr="001C2E0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erson with authority to authorize application for funds)</w:t>
            </w:r>
          </w:p>
        </w:tc>
        <w:tc>
          <w:tcPr>
            <w:tcW w:w="3000" w:type="pct"/>
            <w:gridSpan w:val="2"/>
            <w:vAlign w:val="center"/>
          </w:tcPr>
          <w:p w14:paraId="3BFBE15C" w14:textId="77777777" w:rsidR="006D1D6A" w:rsidRPr="001C2E09" w:rsidRDefault="006D1D6A" w:rsidP="006D1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D6A" w:rsidRPr="001C2E09" w14:paraId="1DC026FD" w14:textId="77777777" w:rsidTr="00CB1175">
        <w:trPr>
          <w:trHeight w:val="201"/>
        </w:trPr>
        <w:tc>
          <w:tcPr>
            <w:tcW w:w="2000" w:type="pct"/>
            <w:shd w:val="clear" w:color="auto" w:fill="DEEAF6" w:themeFill="accent1" w:themeFillTint="33"/>
          </w:tcPr>
          <w:p w14:paraId="01B3095F" w14:textId="2A3AFF57" w:rsidR="006D1D6A" w:rsidRPr="001C2E09" w:rsidRDefault="00CC5A61" w:rsidP="006D1D6A">
            <w:pPr>
              <w:pStyle w:val="Heading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 w:rsidR="006D1D6A"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Official Grantee Authorized Representative Name:  </w:t>
            </w:r>
          </w:p>
          <w:p w14:paraId="41C4EE77" w14:textId="7E1834EB" w:rsidR="006D1D6A" w:rsidRPr="001C2E09" w:rsidRDefault="006D1D6A" w:rsidP="006D1D6A">
            <w:pPr>
              <w:pStyle w:val="Heading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(e.g., John Smith)</w:t>
            </w:r>
          </w:p>
        </w:tc>
        <w:tc>
          <w:tcPr>
            <w:tcW w:w="3000" w:type="pct"/>
            <w:gridSpan w:val="2"/>
            <w:vAlign w:val="center"/>
          </w:tcPr>
          <w:p w14:paraId="3AFD2D50" w14:textId="20B94277" w:rsidR="006D1D6A" w:rsidRPr="001C2E09" w:rsidRDefault="006D1D6A" w:rsidP="006D1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D6A" w:rsidRPr="001C2E09" w14:paraId="57465B22" w14:textId="77777777" w:rsidTr="00CB1175">
        <w:trPr>
          <w:trHeight w:val="136"/>
        </w:trPr>
        <w:tc>
          <w:tcPr>
            <w:tcW w:w="2000" w:type="pct"/>
            <w:shd w:val="clear" w:color="auto" w:fill="DEEAF6" w:themeFill="accent1" w:themeFillTint="33"/>
          </w:tcPr>
          <w:p w14:paraId="6FA471FA" w14:textId="346275D0" w:rsidR="006D1D6A" w:rsidRPr="001C2E09" w:rsidRDefault="00CC5A61" w:rsidP="006D1D6A">
            <w:pPr>
              <w:pStyle w:val="Heading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 w:rsidR="006D1D6A"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Official Grantee Authorized Representative Email:</w:t>
            </w:r>
          </w:p>
        </w:tc>
        <w:tc>
          <w:tcPr>
            <w:tcW w:w="3000" w:type="pct"/>
            <w:gridSpan w:val="2"/>
            <w:vAlign w:val="center"/>
          </w:tcPr>
          <w:p w14:paraId="12B57B42" w14:textId="5320076A" w:rsidR="006D1D6A" w:rsidRPr="001C2E09" w:rsidRDefault="006D1D6A" w:rsidP="006D1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2F1" w:rsidRPr="001C2E09" w14:paraId="07915FB6" w14:textId="77777777" w:rsidTr="00CB1175">
        <w:trPr>
          <w:trHeight w:val="269"/>
        </w:trPr>
        <w:tc>
          <w:tcPr>
            <w:tcW w:w="2000" w:type="pct"/>
            <w:shd w:val="clear" w:color="auto" w:fill="DEEAF6" w:themeFill="accent1" w:themeFillTint="33"/>
            <w:vAlign w:val="center"/>
          </w:tcPr>
          <w:p w14:paraId="34F4B13F" w14:textId="404E71CC" w:rsidR="00C502F1" w:rsidRPr="001C2E09" w:rsidRDefault="00CC5A61" w:rsidP="002F0714">
            <w:pPr>
              <w:pStyle w:val="Heading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 w:rsidR="002F0714" w:rsidRPr="001C2E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Certification: </w:t>
            </w:r>
          </w:p>
        </w:tc>
        <w:tc>
          <w:tcPr>
            <w:tcW w:w="3000" w:type="pct"/>
            <w:gridSpan w:val="2"/>
            <w:vAlign w:val="center"/>
          </w:tcPr>
          <w:p w14:paraId="2A408093" w14:textId="2DE22F5E" w:rsidR="00C502F1" w:rsidRPr="001C2E09" w:rsidRDefault="00000000" w:rsidP="00627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966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69F" w:rsidRPr="001C2E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0714" w:rsidRPr="001C2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E62" w:rsidRPr="001C2E09">
              <w:rPr>
                <w:rFonts w:ascii="Times New Roman" w:hAnsi="Times New Roman" w:cs="Times New Roman"/>
                <w:sz w:val="20"/>
                <w:szCs w:val="20"/>
              </w:rPr>
              <w:t xml:space="preserve">By signing this Signature Page, I certify that all information provided as part of this application is true and correct to the best of my knowledge. I give my consent to the Working Group considering this application to use the information provided herein for the purpose of grant consideration. </w:t>
            </w:r>
          </w:p>
        </w:tc>
      </w:tr>
      <w:tr w:rsidR="00B27B49" w:rsidRPr="001C2E09" w14:paraId="3468082F" w14:textId="77777777" w:rsidTr="00CB1175">
        <w:trPr>
          <w:trHeight w:val="138"/>
        </w:trPr>
        <w:tc>
          <w:tcPr>
            <w:tcW w:w="2000" w:type="pct"/>
            <w:shd w:val="clear" w:color="auto" w:fill="DEEAF6" w:themeFill="accent1" w:themeFillTint="33"/>
            <w:vAlign w:val="center"/>
          </w:tcPr>
          <w:p w14:paraId="01E9B018" w14:textId="1C7072A8" w:rsidR="00B27B49" w:rsidRPr="001C2E09" w:rsidRDefault="00CC5A61" w:rsidP="002F0714">
            <w:pPr>
              <w:pStyle w:val="Heading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 w:rsidR="00DE7EA1" w:rsidRPr="001C2E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Official Grantee Authorized Representative </w:t>
            </w:r>
            <w:r w:rsidR="00B27B49" w:rsidRPr="001C2E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Signature:</w:t>
            </w:r>
          </w:p>
        </w:tc>
        <w:tc>
          <w:tcPr>
            <w:tcW w:w="1544" w:type="pct"/>
            <w:vAlign w:val="center"/>
          </w:tcPr>
          <w:p w14:paraId="53BF6B13" w14:textId="77777777" w:rsidR="00B27B49" w:rsidRPr="001C2E09" w:rsidRDefault="00B27B49" w:rsidP="002F0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pct"/>
            <w:vAlign w:val="center"/>
          </w:tcPr>
          <w:p w14:paraId="7D154795" w14:textId="54A89E9F" w:rsidR="00CB3B25" w:rsidRPr="001C2E09" w:rsidRDefault="00B27B49" w:rsidP="00C6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  <w:r w:rsidR="000C51C5" w:rsidRPr="001C2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7843549"/>
                <w:placeholder>
                  <w:docPart w:val="B956562C48E24C599E43E2F7A69E23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C51C5" w:rsidRPr="001C2E09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sdtContent>
            </w:sdt>
          </w:p>
        </w:tc>
      </w:tr>
      <w:tr w:rsidR="006A165B" w:rsidRPr="001C2E09" w14:paraId="7AC8B1FB" w14:textId="77777777" w:rsidTr="00CB1175">
        <w:trPr>
          <w:trHeight w:val="138"/>
        </w:trPr>
        <w:tc>
          <w:tcPr>
            <w:tcW w:w="2000" w:type="pct"/>
            <w:shd w:val="clear" w:color="auto" w:fill="DEEAF6" w:themeFill="accent1" w:themeFillTint="33"/>
            <w:vAlign w:val="center"/>
          </w:tcPr>
          <w:p w14:paraId="46C03073" w14:textId="25089DF5" w:rsidR="006A165B" w:rsidRPr="001C2E09" w:rsidRDefault="00CC5A61" w:rsidP="002F0714">
            <w:pPr>
              <w:pStyle w:val="Heading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</w:rPr>
            </w:pPr>
            <w:r w:rsidRPr="001C2E0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 w:rsidR="006A165B" w:rsidRPr="001C2E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Is the Fiscal Agent the same as the Official Grantee</w:t>
            </w:r>
            <w:r w:rsidR="00E33105" w:rsidRPr="001C2E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?</w:t>
            </w:r>
            <w:r w:rsidR="00135616" w:rsidRPr="001C2E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br/>
            </w:r>
            <w:r w:rsidR="00135616" w:rsidRPr="001C2E0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35616" w:rsidRPr="001C2E0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(</w:t>
            </w:r>
            <w:r w:rsidR="00135616" w:rsidRPr="001C2E0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If no, complete Fiscal Agent section below)</w:t>
            </w:r>
          </w:p>
        </w:tc>
        <w:tc>
          <w:tcPr>
            <w:tcW w:w="3000" w:type="pct"/>
            <w:gridSpan w:val="2"/>
            <w:shd w:val="clear" w:color="auto" w:fill="auto"/>
            <w:vAlign w:val="center"/>
          </w:tcPr>
          <w:p w14:paraId="2EFB53C0" w14:textId="4D24697E" w:rsidR="006A165B" w:rsidRPr="001C2E09" w:rsidRDefault="00000000" w:rsidP="000951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81040420"/>
                <w:lock w:val="sdtLocked"/>
                <w:placeholder>
                  <w:docPart w:val="5FE58FFC087346D58D4BA696EE31EF6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C3C2D" w:rsidRPr="001C2E09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  <w:r w:rsidR="00DF2F9D" w:rsidRPr="001C2E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D3231" w:rsidRPr="001C2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597" w:rsidRPr="001C2E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3C2D" w:rsidRPr="001C2E0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35600" w:rsidRPr="001C2E09" w14:paraId="7915A8C3" w14:textId="77777777" w:rsidTr="00CB1175">
        <w:trPr>
          <w:trHeight w:val="804"/>
        </w:trPr>
        <w:tc>
          <w:tcPr>
            <w:tcW w:w="2000" w:type="pct"/>
            <w:shd w:val="clear" w:color="auto" w:fill="DEEAF6" w:themeFill="accent1" w:themeFillTint="33"/>
            <w:vAlign w:val="center"/>
          </w:tcPr>
          <w:p w14:paraId="2BA736DD" w14:textId="033E4653" w:rsidR="006D1D6A" w:rsidRPr="001C2E09" w:rsidRDefault="0065550C" w:rsidP="002F0714">
            <w:pPr>
              <w:pStyle w:val="Heading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Fiscal</w:t>
            </w:r>
            <w:r w:rsidR="00DE7EA1"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Agent</w:t>
            </w:r>
            <w:r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Title: </w:t>
            </w:r>
          </w:p>
          <w:p w14:paraId="2816369B" w14:textId="7877A75D" w:rsidR="00735600" w:rsidRPr="001C2E09" w:rsidRDefault="00DE7EA1" w:rsidP="002F0714">
            <w:pPr>
              <w:pStyle w:val="Heading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</w:t>
            </w:r>
            <w:r w:rsidR="00A87436" w:rsidRPr="001C2E0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</w:t>
            </w:r>
            <w:r w:rsidRPr="001C2E0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erson responsible for the financial management of grant project if different than Official Grantee Authorized Representative)</w:t>
            </w:r>
            <w:r w:rsidR="0065550C" w:rsidRPr="001C2E09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ab/>
            </w:r>
          </w:p>
        </w:tc>
        <w:tc>
          <w:tcPr>
            <w:tcW w:w="3000" w:type="pct"/>
            <w:gridSpan w:val="2"/>
            <w:vAlign w:val="center"/>
          </w:tcPr>
          <w:p w14:paraId="7739A256" w14:textId="77777777" w:rsidR="00735600" w:rsidRPr="001C2E09" w:rsidRDefault="00735600" w:rsidP="002F0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2F1" w:rsidRPr="001C2E09" w14:paraId="69B48E73" w14:textId="77777777" w:rsidTr="00CB1175">
        <w:trPr>
          <w:trHeight w:val="75"/>
        </w:trPr>
        <w:tc>
          <w:tcPr>
            <w:tcW w:w="2000" w:type="pct"/>
            <w:shd w:val="clear" w:color="auto" w:fill="DEEAF6" w:themeFill="accent1" w:themeFillTint="33"/>
            <w:vAlign w:val="center"/>
          </w:tcPr>
          <w:p w14:paraId="39F993CE" w14:textId="7F435566" w:rsidR="00C502F1" w:rsidRPr="001C2E09" w:rsidRDefault="006D1D6A" w:rsidP="002F0714">
            <w:pPr>
              <w:pStyle w:val="Heading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Fiscal </w:t>
            </w:r>
            <w:r w:rsidR="00DE7EA1"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Agent</w:t>
            </w:r>
            <w:r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Name:</w:t>
            </w:r>
          </w:p>
        </w:tc>
        <w:tc>
          <w:tcPr>
            <w:tcW w:w="3000" w:type="pct"/>
            <w:gridSpan w:val="2"/>
            <w:vAlign w:val="center"/>
          </w:tcPr>
          <w:p w14:paraId="36A8182F" w14:textId="77777777" w:rsidR="00C502F1" w:rsidRPr="001C2E09" w:rsidRDefault="00C502F1" w:rsidP="002F0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2F1" w:rsidRPr="001C2E09" w14:paraId="415D7DB2" w14:textId="77777777" w:rsidTr="00CB1175">
        <w:trPr>
          <w:trHeight w:val="79"/>
        </w:trPr>
        <w:tc>
          <w:tcPr>
            <w:tcW w:w="2000" w:type="pct"/>
            <w:shd w:val="clear" w:color="auto" w:fill="DEEAF6" w:themeFill="accent1" w:themeFillTint="33"/>
            <w:vAlign w:val="center"/>
          </w:tcPr>
          <w:p w14:paraId="4D478309" w14:textId="74C04979" w:rsidR="00C502F1" w:rsidRPr="001C2E09" w:rsidRDefault="006D1D6A" w:rsidP="002F0714">
            <w:pPr>
              <w:pStyle w:val="Heading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Fiscal </w:t>
            </w:r>
            <w:r w:rsidR="00DE7EA1"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Agent</w:t>
            </w:r>
            <w:r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Email: </w:t>
            </w:r>
            <w:r w:rsidRPr="001C2E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3000" w:type="pct"/>
            <w:gridSpan w:val="2"/>
            <w:vAlign w:val="center"/>
          </w:tcPr>
          <w:p w14:paraId="4B7ACED4" w14:textId="77777777" w:rsidR="00C502F1" w:rsidRPr="001C2E09" w:rsidRDefault="00C502F1" w:rsidP="002F0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0DC" w:rsidRPr="001C2E09" w14:paraId="022DFE71" w14:textId="77777777" w:rsidTr="00CB1175">
        <w:trPr>
          <w:trHeight w:val="138"/>
        </w:trPr>
        <w:tc>
          <w:tcPr>
            <w:tcW w:w="2000" w:type="pct"/>
            <w:shd w:val="clear" w:color="auto" w:fill="DEEAF6" w:themeFill="accent1" w:themeFillTint="33"/>
            <w:vAlign w:val="center"/>
          </w:tcPr>
          <w:p w14:paraId="776D6E70" w14:textId="74037784" w:rsidR="004100DC" w:rsidRPr="001C2E09" w:rsidRDefault="004100DC" w:rsidP="002F0714">
            <w:pPr>
              <w:pStyle w:val="Heading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Fiscal </w:t>
            </w:r>
            <w:r w:rsidR="00DE7EA1" w:rsidRPr="001C2E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Agent </w:t>
            </w:r>
            <w:r w:rsidRPr="001C2E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Signature:</w:t>
            </w:r>
          </w:p>
        </w:tc>
        <w:tc>
          <w:tcPr>
            <w:tcW w:w="1544" w:type="pct"/>
            <w:vAlign w:val="center"/>
          </w:tcPr>
          <w:p w14:paraId="227E9FE4" w14:textId="77777777" w:rsidR="004100DC" w:rsidRPr="001C2E09" w:rsidRDefault="004100DC" w:rsidP="002F0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pct"/>
            <w:vAlign w:val="center"/>
          </w:tcPr>
          <w:p w14:paraId="3C32C14A" w14:textId="38B4CD81" w:rsidR="00CB3B25" w:rsidRPr="001C2E09" w:rsidRDefault="004100DC" w:rsidP="00C6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r w:rsidR="00B10FC5" w:rsidRPr="001C2E0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7417931"/>
                <w:placeholder>
                  <w:docPart w:val="80FB5710F8FA453998614E31CC9E55EF"/>
                </w:placeholder>
                <w:showingPlcHdr/>
                <w:date w:fullDate="2023-12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10FC5" w:rsidRPr="001C2E09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sdtContent>
            </w:sdt>
          </w:p>
        </w:tc>
      </w:tr>
      <w:tr w:rsidR="004100DC" w:rsidRPr="001C2E09" w14:paraId="160C6BF4" w14:textId="77777777" w:rsidTr="00CB1175">
        <w:trPr>
          <w:trHeight w:val="136"/>
        </w:trPr>
        <w:tc>
          <w:tcPr>
            <w:tcW w:w="2000" w:type="pct"/>
            <w:shd w:val="clear" w:color="auto" w:fill="DEEAF6" w:themeFill="accent1" w:themeFillTint="33"/>
            <w:vAlign w:val="center"/>
          </w:tcPr>
          <w:p w14:paraId="2550F2A2" w14:textId="00A12BDB" w:rsidR="004100DC" w:rsidRPr="001C2E09" w:rsidRDefault="00CC5A61" w:rsidP="002F0714">
            <w:pPr>
              <w:pStyle w:val="Heading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  <w:r w:rsidR="004100DC" w:rsidRPr="001C2E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Total Amount of </w:t>
            </w:r>
            <w:r w:rsidR="00C8296D" w:rsidRPr="001C2E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Application Request</w:t>
            </w:r>
            <w:r w:rsidR="004100DC" w:rsidRPr="001C2E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3000" w:type="pct"/>
            <w:gridSpan w:val="2"/>
            <w:vAlign w:val="center"/>
          </w:tcPr>
          <w:p w14:paraId="2D790047" w14:textId="78EBF4B8" w:rsidR="004100DC" w:rsidRPr="001C2E09" w:rsidRDefault="004100DC" w:rsidP="002F0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E09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</w:tr>
    </w:tbl>
    <w:p w14:paraId="1CC0C834" w14:textId="5DCC8EE8" w:rsidR="00F47668" w:rsidRPr="001C2E09" w:rsidRDefault="00F47668" w:rsidP="00BD3131">
      <w:pPr>
        <w:rPr>
          <w:rFonts w:ascii="Times New Roman" w:hAnsi="Times New Roman" w:cs="Times New Roman"/>
          <w:b/>
        </w:rPr>
      </w:pPr>
    </w:p>
    <w:sectPr w:rsidR="00F47668" w:rsidRPr="001C2E09" w:rsidSect="00191EF2">
      <w:type w:val="continuous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D835E" w14:textId="77777777" w:rsidR="0041180A" w:rsidRDefault="0041180A" w:rsidP="0067398C">
      <w:pPr>
        <w:spacing w:before="0" w:after="0"/>
      </w:pPr>
      <w:r>
        <w:separator/>
      </w:r>
    </w:p>
  </w:endnote>
  <w:endnote w:type="continuationSeparator" w:id="0">
    <w:p w14:paraId="77256A80" w14:textId="77777777" w:rsidR="0041180A" w:rsidRDefault="0041180A" w:rsidP="006739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64A7" w14:textId="77777777" w:rsidR="007D245E" w:rsidRDefault="007D2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A7FE" w14:textId="77777777" w:rsidR="007D245E" w:rsidRDefault="007D2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37388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369F14" w14:textId="4E2CB912" w:rsidR="007D245E" w:rsidRDefault="007D245E">
            <w:pPr>
              <w:pStyle w:val="Footer"/>
              <w:jc w:val="center"/>
            </w:pPr>
            <w:r w:rsidRPr="007D245E">
              <w:rPr>
                <w:rFonts w:ascii="Times New Roman" w:hAnsi="Times New Roman" w:cs="Times New Roman"/>
              </w:rPr>
              <w:t xml:space="preserve">Page </w:t>
            </w:r>
            <w:r w:rsidRPr="007D2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D245E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7D2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D245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D2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D245E">
              <w:rPr>
                <w:rFonts w:ascii="Times New Roman" w:hAnsi="Times New Roman" w:cs="Times New Roman"/>
              </w:rPr>
              <w:t xml:space="preserve"> of </w:t>
            </w:r>
            <w:r w:rsidRPr="007D2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D245E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7D2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D245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D2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D21B3E" w14:textId="77777777" w:rsidR="002F0714" w:rsidRDefault="002F0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DA1F6" w14:textId="77777777" w:rsidR="0041180A" w:rsidRDefault="0041180A" w:rsidP="0067398C">
      <w:pPr>
        <w:spacing w:before="0" w:after="0"/>
      </w:pPr>
      <w:r>
        <w:separator/>
      </w:r>
    </w:p>
  </w:footnote>
  <w:footnote w:type="continuationSeparator" w:id="0">
    <w:p w14:paraId="2C03EA4A" w14:textId="77777777" w:rsidR="0041180A" w:rsidRDefault="0041180A" w:rsidP="006739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B0E6" w14:textId="77777777" w:rsidR="007D245E" w:rsidRDefault="007D2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3E55C" w14:textId="08A8C0BD" w:rsidR="00D62B8E" w:rsidRDefault="00D62B8E" w:rsidP="00D62B8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6800" w14:textId="4CF6D5A5" w:rsidR="00C502F1" w:rsidRDefault="00C502F1">
    <w:pPr>
      <w:pStyle w:val="Header"/>
    </w:pPr>
    <w:r w:rsidRPr="003E4484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346F039E" wp14:editId="64C55FC9">
          <wp:simplePos x="0" y="0"/>
          <wp:positionH relativeFrom="margin">
            <wp:align>center</wp:align>
          </wp:positionH>
          <wp:positionV relativeFrom="paragraph">
            <wp:posOffset>-318770</wp:posOffset>
          </wp:positionV>
          <wp:extent cx="895350" cy="895350"/>
          <wp:effectExtent l="0" t="0" r="0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on logo 02054-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741A5"/>
    <w:multiLevelType w:val="hybridMultilevel"/>
    <w:tmpl w:val="49D4C560"/>
    <w:lvl w:ilvl="0" w:tplc="88E43A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3132B"/>
    <w:multiLevelType w:val="hybridMultilevel"/>
    <w:tmpl w:val="CA6624AE"/>
    <w:lvl w:ilvl="0" w:tplc="F4BA1096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59AD"/>
    <w:multiLevelType w:val="hybridMultilevel"/>
    <w:tmpl w:val="94A27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07326">
    <w:abstractNumId w:val="1"/>
  </w:num>
  <w:num w:numId="2" w16cid:durableId="512452564">
    <w:abstractNumId w:val="0"/>
  </w:num>
  <w:num w:numId="3" w16cid:durableId="42646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8C"/>
    <w:rsid w:val="00000FAA"/>
    <w:rsid w:val="0007307D"/>
    <w:rsid w:val="00087B31"/>
    <w:rsid w:val="00094230"/>
    <w:rsid w:val="000951B9"/>
    <w:rsid w:val="000C0377"/>
    <w:rsid w:val="000C51C5"/>
    <w:rsid w:val="000E210E"/>
    <w:rsid w:val="000F3783"/>
    <w:rsid w:val="000F7B2F"/>
    <w:rsid w:val="00103FD9"/>
    <w:rsid w:val="00135616"/>
    <w:rsid w:val="00141E98"/>
    <w:rsid w:val="00180614"/>
    <w:rsid w:val="00190F8F"/>
    <w:rsid w:val="00191EF2"/>
    <w:rsid w:val="001C2E09"/>
    <w:rsid w:val="001C3FB2"/>
    <w:rsid w:val="001D7B0E"/>
    <w:rsid w:val="001E1C1B"/>
    <w:rsid w:val="001E2A7A"/>
    <w:rsid w:val="001E59D6"/>
    <w:rsid w:val="00243273"/>
    <w:rsid w:val="00245992"/>
    <w:rsid w:val="0025470C"/>
    <w:rsid w:val="00270574"/>
    <w:rsid w:val="00284E30"/>
    <w:rsid w:val="00295F0F"/>
    <w:rsid w:val="00295F91"/>
    <w:rsid w:val="002966AE"/>
    <w:rsid w:val="002A1247"/>
    <w:rsid w:val="002B065E"/>
    <w:rsid w:val="002B0ED0"/>
    <w:rsid w:val="002E48B7"/>
    <w:rsid w:val="002E6B4B"/>
    <w:rsid w:val="002F0714"/>
    <w:rsid w:val="00314C4D"/>
    <w:rsid w:val="00327075"/>
    <w:rsid w:val="00363D33"/>
    <w:rsid w:val="00365CDB"/>
    <w:rsid w:val="00370588"/>
    <w:rsid w:val="00374325"/>
    <w:rsid w:val="00382ECB"/>
    <w:rsid w:val="00396157"/>
    <w:rsid w:val="003A17D3"/>
    <w:rsid w:val="003A50DF"/>
    <w:rsid w:val="003B0FED"/>
    <w:rsid w:val="003B75FB"/>
    <w:rsid w:val="003D2A7C"/>
    <w:rsid w:val="003D7B30"/>
    <w:rsid w:val="003E4B1D"/>
    <w:rsid w:val="003F07D7"/>
    <w:rsid w:val="004100DC"/>
    <w:rsid w:val="0041180A"/>
    <w:rsid w:val="004119C3"/>
    <w:rsid w:val="00420FBC"/>
    <w:rsid w:val="00422CC3"/>
    <w:rsid w:val="00424CBA"/>
    <w:rsid w:val="00433569"/>
    <w:rsid w:val="004340DD"/>
    <w:rsid w:val="00443FAC"/>
    <w:rsid w:val="004570A3"/>
    <w:rsid w:val="0046167E"/>
    <w:rsid w:val="00461F8F"/>
    <w:rsid w:val="00491C54"/>
    <w:rsid w:val="004A4ED6"/>
    <w:rsid w:val="004B6E38"/>
    <w:rsid w:val="004C3C2D"/>
    <w:rsid w:val="004C5C09"/>
    <w:rsid w:val="004D2597"/>
    <w:rsid w:val="005351D5"/>
    <w:rsid w:val="00574096"/>
    <w:rsid w:val="00576F24"/>
    <w:rsid w:val="005B32A0"/>
    <w:rsid w:val="005B39FB"/>
    <w:rsid w:val="005B6625"/>
    <w:rsid w:val="005B7224"/>
    <w:rsid w:val="005D4DA6"/>
    <w:rsid w:val="005D4E73"/>
    <w:rsid w:val="005E47CF"/>
    <w:rsid w:val="00602174"/>
    <w:rsid w:val="00615508"/>
    <w:rsid w:val="00627E62"/>
    <w:rsid w:val="00642CB8"/>
    <w:rsid w:val="0065245C"/>
    <w:rsid w:val="0065550C"/>
    <w:rsid w:val="0067398C"/>
    <w:rsid w:val="0067524D"/>
    <w:rsid w:val="00676240"/>
    <w:rsid w:val="0068313C"/>
    <w:rsid w:val="006859F8"/>
    <w:rsid w:val="00685FAF"/>
    <w:rsid w:val="006A165B"/>
    <w:rsid w:val="006C3EFD"/>
    <w:rsid w:val="006D1D6A"/>
    <w:rsid w:val="006D780C"/>
    <w:rsid w:val="006E3F98"/>
    <w:rsid w:val="00714A94"/>
    <w:rsid w:val="00714B81"/>
    <w:rsid w:val="00717E3E"/>
    <w:rsid w:val="00717ED1"/>
    <w:rsid w:val="00735600"/>
    <w:rsid w:val="00765F98"/>
    <w:rsid w:val="00785D7D"/>
    <w:rsid w:val="007929C1"/>
    <w:rsid w:val="007B7302"/>
    <w:rsid w:val="007C4C0F"/>
    <w:rsid w:val="007D245E"/>
    <w:rsid w:val="007D4095"/>
    <w:rsid w:val="007D43AF"/>
    <w:rsid w:val="007D5E60"/>
    <w:rsid w:val="007F1CFA"/>
    <w:rsid w:val="007F6371"/>
    <w:rsid w:val="0082613F"/>
    <w:rsid w:val="008365C4"/>
    <w:rsid w:val="00841ADE"/>
    <w:rsid w:val="008963EE"/>
    <w:rsid w:val="008C2A41"/>
    <w:rsid w:val="008E0175"/>
    <w:rsid w:val="0093363E"/>
    <w:rsid w:val="0093590D"/>
    <w:rsid w:val="00937491"/>
    <w:rsid w:val="0096352B"/>
    <w:rsid w:val="00983C50"/>
    <w:rsid w:val="009877E6"/>
    <w:rsid w:val="009A2651"/>
    <w:rsid w:val="009C23A2"/>
    <w:rsid w:val="009C7890"/>
    <w:rsid w:val="009E30D3"/>
    <w:rsid w:val="009E6141"/>
    <w:rsid w:val="009F487C"/>
    <w:rsid w:val="00A271AF"/>
    <w:rsid w:val="00A32B79"/>
    <w:rsid w:val="00A52BEC"/>
    <w:rsid w:val="00A57052"/>
    <w:rsid w:val="00A57242"/>
    <w:rsid w:val="00A6478A"/>
    <w:rsid w:val="00A70791"/>
    <w:rsid w:val="00A75170"/>
    <w:rsid w:val="00A867A6"/>
    <w:rsid w:val="00A87436"/>
    <w:rsid w:val="00AD0F2E"/>
    <w:rsid w:val="00AD1115"/>
    <w:rsid w:val="00AD3231"/>
    <w:rsid w:val="00AE3DE0"/>
    <w:rsid w:val="00AF342A"/>
    <w:rsid w:val="00B10FC5"/>
    <w:rsid w:val="00B14592"/>
    <w:rsid w:val="00B27B49"/>
    <w:rsid w:val="00B373BD"/>
    <w:rsid w:val="00B47EBE"/>
    <w:rsid w:val="00B50B8D"/>
    <w:rsid w:val="00B65202"/>
    <w:rsid w:val="00B70279"/>
    <w:rsid w:val="00B73AC8"/>
    <w:rsid w:val="00B841BB"/>
    <w:rsid w:val="00B84695"/>
    <w:rsid w:val="00B929E5"/>
    <w:rsid w:val="00B957E4"/>
    <w:rsid w:val="00BA0559"/>
    <w:rsid w:val="00BC030A"/>
    <w:rsid w:val="00BC4D2D"/>
    <w:rsid w:val="00BD3131"/>
    <w:rsid w:val="00C21159"/>
    <w:rsid w:val="00C502F1"/>
    <w:rsid w:val="00C6510A"/>
    <w:rsid w:val="00C71F43"/>
    <w:rsid w:val="00C815A5"/>
    <w:rsid w:val="00C8296D"/>
    <w:rsid w:val="00C95D17"/>
    <w:rsid w:val="00CA29A8"/>
    <w:rsid w:val="00CB1175"/>
    <w:rsid w:val="00CB3B25"/>
    <w:rsid w:val="00CC5A61"/>
    <w:rsid w:val="00CF1060"/>
    <w:rsid w:val="00D159BB"/>
    <w:rsid w:val="00D1651B"/>
    <w:rsid w:val="00D170D4"/>
    <w:rsid w:val="00D203D6"/>
    <w:rsid w:val="00D27B24"/>
    <w:rsid w:val="00D41BAB"/>
    <w:rsid w:val="00D51BEC"/>
    <w:rsid w:val="00D62B8E"/>
    <w:rsid w:val="00D668A4"/>
    <w:rsid w:val="00D73B60"/>
    <w:rsid w:val="00D84B49"/>
    <w:rsid w:val="00DA576C"/>
    <w:rsid w:val="00DB2CC4"/>
    <w:rsid w:val="00DC2898"/>
    <w:rsid w:val="00DC36B0"/>
    <w:rsid w:val="00DD0184"/>
    <w:rsid w:val="00DE7EA1"/>
    <w:rsid w:val="00DF19C3"/>
    <w:rsid w:val="00DF2F9D"/>
    <w:rsid w:val="00DF33AF"/>
    <w:rsid w:val="00E1569F"/>
    <w:rsid w:val="00E33105"/>
    <w:rsid w:val="00E444F1"/>
    <w:rsid w:val="00E736C2"/>
    <w:rsid w:val="00E77FEC"/>
    <w:rsid w:val="00E80E3F"/>
    <w:rsid w:val="00E81A09"/>
    <w:rsid w:val="00EA5778"/>
    <w:rsid w:val="00EB034B"/>
    <w:rsid w:val="00EB41E6"/>
    <w:rsid w:val="00EC2881"/>
    <w:rsid w:val="00ED4E67"/>
    <w:rsid w:val="00F1470D"/>
    <w:rsid w:val="00F37CD0"/>
    <w:rsid w:val="00F433BD"/>
    <w:rsid w:val="00F47668"/>
    <w:rsid w:val="00F528D2"/>
    <w:rsid w:val="00F80E18"/>
    <w:rsid w:val="00F879A1"/>
    <w:rsid w:val="00F90ECF"/>
    <w:rsid w:val="00FA0932"/>
    <w:rsid w:val="00FB6BD5"/>
    <w:rsid w:val="00FC0AE3"/>
    <w:rsid w:val="00FC47F6"/>
    <w:rsid w:val="00FD7050"/>
    <w:rsid w:val="00FE0B43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D418A"/>
  <w15:chartTrackingRefBased/>
  <w15:docId w15:val="{F98C5FEC-7B10-4261-BEC5-6EB1B287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98C"/>
    <w:pPr>
      <w:spacing w:before="40" w:after="40" w:line="240" w:lineRule="auto"/>
    </w:pPr>
    <w:rPr>
      <w:rFonts w:eastAsiaTheme="minorEastAsia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67398C"/>
    <w:pPr>
      <w:contextualSpacing/>
      <w:outlineLvl w:val="2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398C"/>
    <w:rPr>
      <w:rFonts w:asciiTheme="majorHAnsi" w:eastAsiaTheme="majorEastAsia" w:hAnsiTheme="majorHAnsi" w:cstheme="majorBidi"/>
      <w:color w:val="2E74B5" w:themeColor="accent1" w:themeShade="BF"/>
      <w:lang w:eastAsia="ja-JP"/>
    </w:rPr>
  </w:style>
  <w:style w:type="table" w:styleId="TableGridLight">
    <w:name w:val="Grid Table Light"/>
    <w:basedOn w:val="TableNormal"/>
    <w:uiPriority w:val="40"/>
    <w:rsid w:val="0067398C"/>
    <w:pPr>
      <w:spacing w:before="40"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7398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9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98C"/>
    <w:rPr>
      <w:rFonts w:eastAsiaTheme="minorEastAsia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673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9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8C"/>
    <w:rPr>
      <w:rFonts w:ascii="Segoe UI" w:eastAsiaTheme="minorEastAsia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7398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98C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7398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7398C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67398C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09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095"/>
    <w:rPr>
      <w:rFonts w:eastAsiaTheme="minorEastAsia"/>
      <w:b/>
      <w:bCs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32B79"/>
    <w:rPr>
      <w:color w:val="666666"/>
    </w:rPr>
  </w:style>
  <w:style w:type="table" w:styleId="TableGrid">
    <w:name w:val="Table Grid"/>
    <w:basedOn w:val="TableNormal"/>
    <w:uiPriority w:val="39"/>
    <w:rsid w:val="0096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E58FFC087346D58D4BA696EE31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E100-98BA-46B8-8D2F-BCC52935360B}"/>
      </w:docPartPr>
      <w:docPartBody>
        <w:p w:rsidR="00FF7A9E" w:rsidRDefault="00DB747C" w:rsidP="00DB747C">
          <w:pPr>
            <w:pStyle w:val="5FE58FFC087346D58D4BA696EE31EF654"/>
          </w:pPr>
          <w:r w:rsidRPr="004D1B25">
            <w:rPr>
              <w:rStyle w:val="PlaceholderText"/>
            </w:rPr>
            <w:t>Choose an item.</w:t>
          </w:r>
        </w:p>
      </w:docPartBody>
    </w:docPart>
    <w:docPart>
      <w:docPartPr>
        <w:name w:val="B956562C48E24C599E43E2F7A69E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FAAF2-262D-4A27-AF8C-1345E6556A85}"/>
      </w:docPartPr>
      <w:docPartBody>
        <w:p w:rsidR="00FF7A9E" w:rsidRDefault="00DB747C" w:rsidP="00DB747C">
          <w:pPr>
            <w:pStyle w:val="B956562C48E24C599E43E2F7A69E230C1"/>
          </w:pPr>
          <w:r w:rsidRPr="004D1B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FB5710F8FA453998614E31CC9E5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FEB2-82F6-4295-817D-461AB015F8A2}"/>
      </w:docPartPr>
      <w:docPartBody>
        <w:p w:rsidR="00FF7A9E" w:rsidRDefault="00DB747C" w:rsidP="00DB747C">
          <w:pPr>
            <w:pStyle w:val="80FB5710F8FA453998614E31CC9E55EF1"/>
          </w:pPr>
          <w:r w:rsidRPr="004D1B2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7C"/>
    <w:rsid w:val="006E3F98"/>
    <w:rsid w:val="00BF24FA"/>
    <w:rsid w:val="00CF3953"/>
    <w:rsid w:val="00DB747C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47C"/>
    <w:rPr>
      <w:color w:val="666666"/>
    </w:rPr>
  </w:style>
  <w:style w:type="paragraph" w:customStyle="1" w:styleId="B956562C48E24C599E43E2F7A69E230C1">
    <w:name w:val="B956562C48E24C599E43E2F7A69E230C1"/>
    <w:rsid w:val="00DB747C"/>
    <w:pPr>
      <w:spacing w:before="40" w:after="40" w:line="240" w:lineRule="auto"/>
    </w:pPr>
    <w:rPr>
      <w:kern w:val="0"/>
      <w:lang w:eastAsia="ja-JP"/>
      <w14:ligatures w14:val="none"/>
    </w:rPr>
  </w:style>
  <w:style w:type="paragraph" w:customStyle="1" w:styleId="5FE58FFC087346D58D4BA696EE31EF654">
    <w:name w:val="5FE58FFC087346D58D4BA696EE31EF654"/>
    <w:rsid w:val="00DB747C"/>
    <w:pPr>
      <w:spacing w:before="40" w:after="40" w:line="240" w:lineRule="auto"/>
    </w:pPr>
    <w:rPr>
      <w:kern w:val="0"/>
      <w:lang w:eastAsia="ja-JP"/>
      <w14:ligatures w14:val="none"/>
    </w:rPr>
  </w:style>
  <w:style w:type="paragraph" w:customStyle="1" w:styleId="80FB5710F8FA453998614E31CC9E55EF1">
    <w:name w:val="80FB5710F8FA453998614E31CC9E55EF1"/>
    <w:rsid w:val="00DB747C"/>
    <w:pPr>
      <w:spacing w:before="40" w:after="40" w:line="240" w:lineRule="auto"/>
    </w:pPr>
    <w:rPr>
      <w:kern w:val="0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July2020 xmlns="b12ee95a-b797-4f61-b590-ad4df1dad5cc" xsi:nil="true"/>
    <lcf76f155ced4ddcb4097134ff3c332f xmlns="b12ee95a-b797-4f61-b590-ad4df1dad5cc">
      <Terms xmlns="http://schemas.microsoft.com/office/infopath/2007/PartnerControls"/>
    </lcf76f155ced4ddcb4097134ff3c332f>
    <TaxCatchAll xmlns="426e57ba-4d81-407c-86e8-30a1496019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A0132F081C4B91720FB802108033" ma:contentTypeVersion="20" ma:contentTypeDescription="Create a new document." ma:contentTypeScope="" ma:versionID="149137dbc3a19e70b46684a1b59cddff">
  <xsd:schema xmlns:xsd="http://www.w3.org/2001/XMLSchema" xmlns:xs="http://www.w3.org/2001/XMLSchema" xmlns:p="http://schemas.microsoft.com/office/2006/metadata/properties" xmlns:ns1="http://schemas.microsoft.com/sharepoint/v3" xmlns:ns2="b12ee95a-b797-4f61-b590-ad4df1dad5cc" xmlns:ns3="426e57ba-4d81-407c-86e8-30a149601971" targetNamespace="http://schemas.microsoft.com/office/2006/metadata/properties" ma:root="true" ma:fieldsID="b67b0fdf97107d682bbbb41d4b8628ba" ns1:_="" ns2:_="" ns3:_="">
    <xsd:import namespace="http://schemas.microsoft.com/sharepoint/v3"/>
    <xsd:import namespace="b12ee95a-b797-4f61-b590-ad4df1dad5cc"/>
    <xsd:import namespace="426e57ba-4d81-407c-86e8-30a14960197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July2020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ee95a-b797-4f61-b590-ad4df1dad5cc" elementFormDefault="qualified">
    <xsd:import namespace="http://schemas.microsoft.com/office/2006/documentManagement/types"/>
    <xsd:import namespace="http://schemas.microsoft.com/office/infopath/2007/PartnerControls"/>
    <xsd:element name="July2020" ma:index="3" nillable="true" ma:displayName="July 2020" ma:format="Dropdown" ma:internalName="July202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e57ba-4d81-407c-86e8-30a149601971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4242f09-493b-4171-ad93-8de7b5d2b4b4}" ma:internalName="TaxCatchAll" ma:showField="CatchAllData" ma:web="426e57ba-4d81-407c-86e8-30a149601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15C1D-BADC-4A1C-8297-34C58794E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51DF6-D99A-416C-8433-9602FE080E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2ee95a-b797-4f61-b590-ad4df1dad5cc"/>
    <ds:schemaRef ds:uri="426e57ba-4d81-407c-86e8-30a149601971"/>
  </ds:schemaRefs>
</ds:datastoreItem>
</file>

<file path=customXml/itemProps3.xml><?xml version="1.0" encoding="utf-8"?>
<ds:datastoreItem xmlns:ds="http://schemas.openxmlformats.org/officeDocument/2006/customXml" ds:itemID="{64673E7F-0FFC-4625-94F5-7117FA749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ee95a-b797-4f61-b590-ad4df1dad5cc"/>
    <ds:schemaRef ds:uri="426e57ba-4d81-407c-86e8-30a149601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Emily</dc:creator>
  <cp:keywords/>
  <dc:description/>
  <cp:lastModifiedBy>Audet, Cally</cp:lastModifiedBy>
  <cp:revision>161</cp:revision>
  <cp:lastPrinted>2023-11-06T17:55:00Z</cp:lastPrinted>
  <dcterms:created xsi:type="dcterms:W3CDTF">2022-10-26T20:00:00Z</dcterms:created>
  <dcterms:modified xsi:type="dcterms:W3CDTF">2024-10-30T22:02:00Z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0x0101007289A0132F081C4B91720FB802108033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